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9367" w14:textId="1CC97C08" w:rsidR="001D00B4" w:rsidRDefault="00651DBE">
      <w:r>
        <w:rPr>
          <w:rFonts w:hint="eastAsia"/>
        </w:rPr>
        <w:t>2025</w:t>
      </w:r>
      <w:r>
        <w:rPr>
          <w:rFonts w:hint="eastAsia"/>
        </w:rPr>
        <w:t>全國潔牙觀摩班級打卡活動網址及打卡流程</w:t>
      </w:r>
    </w:p>
    <w:p w14:paraId="78D05677" w14:textId="5C407C72" w:rsidR="009911DF" w:rsidRDefault="009911DF" w:rsidP="009911DF">
      <w:pPr>
        <w:pStyle w:val="yiv8627040121msonormal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 w:cs="Calibri"/>
          <w:color w:val="1D2228"/>
          <w:sz w:val="28"/>
          <w:szCs w:val="28"/>
        </w:rPr>
      </w:pPr>
      <w:r>
        <w:rPr>
          <w:rFonts w:ascii="標楷體" w:eastAsia="標楷體" w:hAnsi="標楷體" w:cs="Calibri" w:hint="eastAsia"/>
          <w:color w:val="1D2228"/>
          <w:sz w:val="28"/>
          <w:szCs w:val="28"/>
          <w:lang w:eastAsia="zh-HK"/>
        </w:rPr>
        <w:t>進入口腔健康打卡保衛戰：</w:t>
      </w:r>
    </w:p>
    <w:p w14:paraId="658EDFC2" w14:textId="52EF08CC" w:rsidR="00BB645F" w:rsidRDefault="00000000" w:rsidP="009911DF">
      <w:pPr>
        <w:pStyle w:val="yiv8627040121msonormal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 w:cs="Calibri"/>
          <w:color w:val="1D2228"/>
          <w:sz w:val="28"/>
          <w:szCs w:val="28"/>
        </w:rPr>
      </w:pPr>
      <w:hyperlink r:id="rId7" w:history="1">
        <w:r w:rsidR="00BB645F" w:rsidRPr="001A0D2A">
          <w:rPr>
            <w:rStyle w:val="a8"/>
            <w:rFonts w:ascii="標楷體" w:eastAsia="標楷體" w:hAnsi="標楷體" w:cs="Calibri"/>
            <w:sz w:val="28"/>
            <w:szCs w:val="28"/>
          </w:rPr>
          <w:t>https://wenk.in/i10zzqqq</w:t>
        </w:r>
      </w:hyperlink>
    </w:p>
    <w:p w14:paraId="6D4109A4" w14:textId="40B0BFD9" w:rsidR="00BB645F" w:rsidRPr="00BB645F" w:rsidRDefault="00BB645F" w:rsidP="009911DF">
      <w:pPr>
        <w:pStyle w:val="yiv8627040121msonormal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 w:cs="Calibri"/>
          <w:color w:val="1D2228"/>
          <w:sz w:val="28"/>
          <w:szCs w:val="28"/>
        </w:rPr>
      </w:pPr>
      <w:r>
        <w:rPr>
          <w:rFonts w:ascii="標楷體" w:eastAsia="標楷體" w:hAnsi="標楷體" w:cs="Calibri" w:hint="eastAsia"/>
          <w:color w:val="1D2228"/>
          <w:sz w:val="28"/>
          <w:szCs w:val="28"/>
        </w:rPr>
        <w:t>或</w:t>
      </w:r>
      <w:r w:rsidRPr="00BB645F">
        <w:rPr>
          <w:rFonts w:ascii="標楷體" w:eastAsia="標楷體" w:hAnsi="標楷體" w:cs="Calibri" w:hint="eastAsia"/>
          <w:color w:val="1D2228"/>
          <w:sz w:val="28"/>
          <w:szCs w:val="28"/>
        </w:rPr>
        <w:t>掃描QrCode加入</w:t>
      </w:r>
    </w:p>
    <w:p w14:paraId="0CBF59CA" w14:textId="640E8B82" w:rsidR="009911DF" w:rsidRDefault="009911DF" w:rsidP="009911DF">
      <w:pPr>
        <w:pStyle w:val="yiv8627040121msonormal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 w:cs="Calibri"/>
          <w:color w:val="1D2228"/>
          <w:sz w:val="28"/>
          <w:szCs w:val="28"/>
        </w:rPr>
      </w:pPr>
      <w:r>
        <w:rPr>
          <w:rFonts w:ascii="Calibri" w:hAnsi="Calibri" w:cs="Calibri"/>
          <w:noProof/>
          <w:color w:val="1D2228"/>
        </w:rPr>
        <w:drawing>
          <wp:inline distT="0" distB="0" distL="0" distR="0" wp14:anchorId="37FB4BC0" wp14:editId="26F7FA23">
            <wp:extent cx="1304925" cy="13049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1AA85" w14:textId="7ADC0A59" w:rsidR="00651DBE" w:rsidRDefault="00651DBE" w:rsidP="009911DF">
      <w:pPr>
        <w:pStyle w:val="yiv8627040121msonormal"/>
        <w:shd w:val="clear" w:color="auto" w:fill="FFFFFF"/>
        <w:spacing w:before="0" w:beforeAutospacing="0" w:after="0" w:afterAutospacing="0" w:line="400" w:lineRule="atLeast"/>
        <w:rPr>
          <w:rFonts w:ascii="標楷體" w:eastAsia="標楷體" w:hAnsi="標楷體" w:cs="Calibri" w:hint="eastAsia"/>
          <w:color w:val="1D2228"/>
          <w:sz w:val="28"/>
          <w:szCs w:val="28"/>
        </w:rPr>
      </w:pPr>
      <w:r>
        <w:rPr>
          <w:rFonts w:ascii="標楷體" w:eastAsia="標楷體" w:hAnsi="標楷體" w:cs="Calibri" w:hint="eastAsia"/>
          <w:color w:val="1D2228"/>
          <w:sz w:val="28"/>
          <w:szCs w:val="28"/>
        </w:rPr>
        <w:t>班級打卡流程：</w:t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3638CC6" wp14:editId="47DD2F27">
            <wp:simplePos x="0" y="0"/>
            <wp:positionH relativeFrom="margin">
              <wp:align>left</wp:align>
            </wp:positionH>
            <wp:positionV relativeFrom="paragraph">
              <wp:posOffset>514350</wp:posOffset>
            </wp:positionV>
            <wp:extent cx="2592000" cy="2916000"/>
            <wp:effectExtent l="0" t="0" r="0" b="0"/>
            <wp:wrapTopAndBottom/>
            <wp:docPr id="3" name="圖片 3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螢幕擷取畫面, 字型, 數字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4465B" w14:textId="55C3A363" w:rsidR="00D07691" w:rsidRDefault="00D07691" w:rsidP="009911DF"/>
    <w:p w14:paraId="551F3702" w14:textId="77777777" w:rsidR="009911DF" w:rsidRDefault="009911DF" w:rsidP="009911DF"/>
    <w:p w14:paraId="235FED2F" w14:textId="77777777" w:rsidR="009911DF" w:rsidRDefault="009911DF" w:rsidP="009911DF"/>
    <w:p w14:paraId="4F8ED70F" w14:textId="77777777" w:rsidR="009911DF" w:rsidRDefault="009911DF" w:rsidP="009911DF"/>
    <w:p w14:paraId="6C1EC65E" w14:textId="4B0EF62C" w:rsidR="009911DF" w:rsidRDefault="009911DF" w:rsidP="009911DF">
      <w:r>
        <w:rPr>
          <w:rFonts w:hint="eastAsia"/>
          <w:noProof/>
        </w:rPr>
        <w:lastRenderedPageBreak/>
        <w:drawing>
          <wp:inline distT="0" distB="0" distL="0" distR="0" wp14:anchorId="1806D539" wp14:editId="47CDCEF9">
            <wp:extent cx="2629267" cy="3057952"/>
            <wp:effectExtent l="0" t="0" r="0" b="9525"/>
            <wp:docPr id="5" name="圖片 5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, 螢幕擷取畫面, 字型, 數字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2191" w14:textId="6F6CD9F8" w:rsidR="009911DF" w:rsidRDefault="009911DF" w:rsidP="009911DF">
      <w:r>
        <w:rPr>
          <w:rFonts w:hint="eastAsia"/>
          <w:noProof/>
        </w:rPr>
        <w:drawing>
          <wp:inline distT="0" distB="0" distL="0" distR="0" wp14:anchorId="3DF2F46F" wp14:editId="34836629">
            <wp:extent cx="3410426" cy="3705742"/>
            <wp:effectExtent l="0" t="0" r="0" b="9525"/>
            <wp:docPr id="6" name="圖片 6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, 螢幕擷取畫面, 字型, 數字 的圖片&#10;&#10;AI 產生的內容可能不正確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90E47" w14:textId="71062B6F" w:rsidR="009911DF" w:rsidRDefault="009911DF" w:rsidP="009911DF">
      <w:r>
        <w:rPr>
          <w:rFonts w:hint="eastAsia"/>
          <w:noProof/>
        </w:rPr>
        <w:lastRenderedPageBreak/>
        <w:drawing>
          <wp:inline distT="0" distB="0" distL="0" distR="0" wp14:anchorId="14BD4354" wp14:editId="6907651E">
            <wp:extent cx="2448267" cy="2038635"/>
            <wp:effectExtent l="0" t="0" r="9525" b="0"/>
            <wp:docPr id="7" name="圖片 7" descr="一張含有 文字, 螢幕擷取畫面, 字型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, 螢幕擷取畫面, 字型, 設計 的圖片&#10;&#10;AI 產生的內容可能不正確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844A" w14:textId="43EB4C33" w:rsidR="009911DF" w:rsidRDefault="009911DF" w:rsidP="009911DF">
      <w:r>
        <w:rPr>
          <w:rFonts w:hint="eastAsia"/>
          <w:noProof/>
        </w:rPr>
        <w:drawing>
          <wp:inline distT="0" distB="0" distL="0" distR="0" wp14:anchorId="34D71C64" wp14:editId="30473F99">
            <wp:extent cx="3238952" cy="3534268"/>
            <wp:effectExtent l="0" t="0" r="0" b="9525"/>
            <wp:docPr id="8" name="圖片 8" descr="一張含有 文字, 螢幕擷取畫面, 字型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, 螢幕擷取畫面, 字型, 設計 的圖片&#10;&#10;AI 產生的內容可能不正確。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BE615" w14:textId="331EB88F" w:rsidR="009911DF" w:rsidRDefault="009911DF" w:rsidP="009911DF">
      <w:r>
        <w:rPr>
          <w:rFonts w:hint="eastAsia"/>
          <w:noProof/>
        </w:rPr>
        <w:drawing>
          <wp:inline distT="0" distB="0" distL="0" distR="0" wp14:anchorId="3C9B1081" wp14:editId="181F6A1A">
            <wp:extent cx="3334215" cy="2819794"/>
            <wp:effectExtent l="0" t="0" r="0" b="0"/>
            <wp:docPr id="9" name="圖片 9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, 螢幕擷取畫面, 字型 的圖片&#10;&#10;AI 產生的內容可能不正確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B52AA" w14:textId="7CC3D952" w:rsidR="009911DF" w:rsidRDefault="009911DF" w:rsidP="009911DF">
      <w:r>
        <w:rPr>
          <w:rFonts w:hint="eastAsia"/>
          <w:noProof/>
        </w:rPr>
        <w:lastRenderedPageBreak/>
        <w:drawing>
          <wp:inline distT="0" distB="0" distL="0" distR="0" wp14:anchorId="00752570" wp14:editId="752B8B4F">
            <wp:extent cx="2800741" cy="3324689"/>
            <wp:effectExtent l="0" t="0" r="0" b="9525"/>
            <wp:docPr id="10" name="圖片 10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, 螢幕擷取畫面, 字型, 數字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FB99" w14:textId="4B5241FD" w:rsidR="009911DF" w:rsidRDefault="00884CA6" w:rsidP="009911DF">
      <w:r>
        <w:rPr>
          <w:rFonts w:hint="eastAsia"/>
          <w:noProof/>
        </w:rPr>
        <w:drawing>
          <wp:inline distT="0" distB="0" distL="0" distR="0" wp14:anchorId="2DBA774E" wp14:editId="34B4118A">
            <wp:extent cx="2762636" cy="3534268"/>
            <wp:effectExtent l="0" t="0" r="0" b="0"/>
            <wp:docPr id="11" name="圖片 1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, 螢幕擷取畫面, 字型, 數字 的圖片&#10;&#10;AI 產生的內容可能不正確。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6691A" w14:textId="1C4AF7BF" w:rsidR="00884CA6" w:rsidRPr="009911DF" w:rsidRDefault="00884CA6" w:rsidP="009911DF">
      <w:r>
        <w:rPr>
          <w:rFonts w:hint="eastAsia"/>
          <w:noProof/>
        </w:rPr>
        <w:drawing>
          <wp:inline distT="0" distB="0" distL="0" distR="0" wp14:anchorId="030F2D43" wp14:editId="5CF1FF6B">
            <wp:extent cx="2609850" cy="1533525"/>
            <wp:effectExtent l="0" t="0" r="0" b="9525"/>
            <wp:docPr id="12" name="圖片 12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, 螢幕擷取畫面, 字型, 數字 的圖片&#10;&#10;AI 產生的內容可能不正確。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8" cy="153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CA6" w:rsidRPr="009911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1A6E" w14:textId="77777777" w:rsidR="00DD00EA" w:rsidRDefault="00DD00EA" w:rsidP="00AD7874">
      <w:r>
        <w:separator/>
      </w:r>
    </w:p>
  </w:endnote>
  <w:endnote w:type="continuationSeparator" w:id="0">
    <w:p w14:paraId="34EC123E" w14:textId="77777777" w:rsidR="00DD00EA" w:rsidRDefault="00DD00EA" w:rsidP="00A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E89F" w14:textId="77777777" w:rsidR="00DD00EA" w:rsidRDefault="00DD00EA" w:rsidP="00AD7874">
      <w:r>
        <w:separator/>
      </w:r>
    </w:p>
  </w:footnote>
  <w:footnote w:type="continuationSeparator" w:id="0">
    <w:p w14:paraId="091321CA" w14:textId="77777777" w:rsidR="00DD00EA" w:rsidRDefault="00DD00EA" w:rsidP="00AD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E18"/>
    <w:multiLevelType w:val="hybridMultilevel"/>
    <w:tmpl w:val="ACA49E10"/>
    <w:lvl w:ilvl="0" w:tplc="0E2A9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066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AD"/>
    <w:rsid w:val="00014B97"/>
    <w:rsid w:val="00072969"/>
    <w:rsid w:val="000A4F53"/>
    <w:rsid w:val="00106478"/>
    <w:rsid w:val="00143B24"/>
    <w:rsid w:val="001A1EC3"/>
    <w:rsid w:val="001D00B4"/>
    <w:rsid w:val="002E7401"/>
    <w:rsid w:val="003109BC"/>
    <w:rsid w:val="003B56F7"/>
    <w:rsid w:val="003C14A3"/>
    <w:rsid w:val="00474859"/>
    <w:rsid w:val="00491671"/>
    <w:rsid w:val="004A06DA"/>
    <w:rsid w:val="004B66E4"/>
    <w:rsid w:val="005472F7"/>
    <w:rsid w:val="005E03ED"/>
    <w:rsid w:val="00651DBE"/>
    <w:rsid w:val="00655AC4"/>
    <w:rsid w:val="00670980"/>
    <w:rsid w:val="00671992"/>
    <w:rsid w:val="00704B78"/>
    <w:rsid w:val="00720DD0"/>
    <w:rsid w:val="00732086"/>
    <w:rsid w:val="007B5119"/>
    <w:rsid w:val="007B63B6"/>
    <w:rsid w:val="007C4B76"/>
    <w:rsid w:val="007F267B"/>
    <w:rsid w:val="00884CA6"/>
    <w:rsid w:val="008D1F59"/>
    <w:rsid w:val="00920604"/>
    <w:rsid w:val="009911DF"/>
    <w:rsid w:val="00A132F4"/>
    <w:rsid w:val="00A203AD"/>
    <w:rsid w:val="00A776AE"/>
    <w:rsid w:val="00AA0EDF"/>
    <w:rsid w:val="00AC50CF"/>
    <w:rsid w:val="00AD0E6C"/>
    <w:rsid w:val="00AD7874"/>
    <w:rsid w:val="00B37270"/>
    <w:rsid w:val="00BA2509"/>
    <w:rsid w:val="00BA6292"/>
    <w:rsid w:val="00BB645F"/>
    <w:rsid w:val="00C0545F"/>
    <w:rsid w:val="00C17E27"/>
    <w:rsid w:val="00C30FF9"/>
    <w:rsid w:val="00C3203D"/>
    <w:rsid w:val="00C52C69"/>
    <w:rsid w:val="00CA2ADE"/>
    <w:rsid w:val="00CE38FB"/>
    <w:rsid w:val="00D07691"/>
    <w:rsid w:val="00D41403"/>
    <w:rsid w:val="00D54097"/>
    <w:rsid w:val="00DA72FF"/>
    <w:rsid w:val="00DD00EA"/>
    <w:rsid w:val="00DD64C2"/>
    <w:rsid w:val="00DE0249"/>
    <w:rsid w:val="00E97F18"/>
    <w:rsid w:val="00EF49DA"/>
    <w:rsid w:val="00F3530C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4A47B"/>
  <w15:chartTrackingRefBased/>
  <w15:docId w15:val="{B6324576-1DA9-424E-80BF-194FA3E9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78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7874"/>
    <w:rPr>
      <w:sz w:val="20"/>
      <w:szCs w:val="20"/>
    </w:rPr>
  </w:style>
  <w:style w:type="character" w:styleId="a8">
    <w:name w:val="Hyperlink"/>
    <w:basedOn w:val="a0"/>
    <w:uiPriority w:val="99"/>
    <w:unhideWhenUsed/>
    <w:rsid w:val="007320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208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91671"/>
    <w:rPr>
      <w:color w:val="954F72" w:themeColor="followedHyperlink"/>
      <w:u w:val="single"/>
    </w:rPr>
  </w:style>
  <w:style w:type="paragraph" w:customStyle="1" w:styleId="yiv8627040121msonormal">
    <w:name w:val="yiv8627040121msonormal"/>
    <w:basedOn w:val="a"/>
    <w:rsid w:val="009911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nk.in/i10zzqqq" TargetMode="Externa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TZU HSUAN TU</cp:lastModifiedBy>
  <cp:revision>3</cp:revision>
  <dcterms:created xsi:type="dcterms:W3CDTF">2025-09-19T02:14:00Z</dcterms:created>
  <dcterms:modified xsi:type="dcterms:W3CDTF">2025-09-19T02:18:00Z</dcterms:modified>
</cp:coreProperties>
</file>