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03" w:rsidRPr="00091960" w:rsidRDefault="00962AE4" w:rsidP="00F57AB4">
      <w:pPr>
        <w:spacing w:line="440" w:lineRule="exact"/>
        <w:jc w:val="center"/>
        <w:rPr>
          <w:rFonts w:ascii="標楷體" w:eastAsia="標楷體" w:hAnsi="標楷體"/>
          <w:sz w:val="30"/>
          <w:szCs w:val="30"/>
        </w:rPr>
      </w:pPr>
      <w:r w:rsidRPr="00091960">
        <w:rPr>
          <w:rFonts w:ascii="標楷體" w:eastAsia="標楷體" w:hAnsi="標楷體" w:hint="eastAsia"/>
          <w:sz w:val="30"/>
          <w:szCs w:val="30"/>
        </w:rPr>
        <w:t>10</w:t>
      </w:r>
      <w:r w:rsidRPr="00091960">
        <w:rPr>
          <w:rFonts w:ascii="標楷體" w:eastAsia="標楷體" w:hAnsi="標楷體"/>
          <w:sz w:val="30"/>
          <w:szCs w:val="30"/>
        </w:rPr>
        <w:t>6</w:t>
      </w:r>
      <w:r w:rsidRPr="00091960">
        <w:rPr>
          <w:rFonts w:ascii="標楷體" w:eastAsia="標楷體" w:hAnsi="標楷體" w:hint="eastAsia"/>
          <w:sz w:val="30"/>
          <w:szCs w:val="30"/>
        </w:rPr>
        <w:t>年</w:t>
      </w:r>
      <w:proofErr w:type="gramStart"/>
      <w:r w:rsidRPr="00091960">
        <w:rPr>
          <w:rFonts w:ascii="標楷體" w:eastAsia="標楷體" w:hAnsi="標楷體" w:hint="eastAsia"/>
          <w:sz w:val="30"/>
          <w:szCs w:val="30"/>
        </w:rPr>
        <w:t>臺</w:t>
      </w:r>
      <w:proofErr w:type="gramEnd"/>
      <w:r w:rsidRPr="00091960">
        <w:rPr>
          <w:rFonts w:ascii="標楷體" w:eastAsia="標楷體" w:hAnsi="標楷體" w:hint="eastAsia"/>
          <w:sz w:val="30"/>
          <w:szCs w:val="30"/>
        </w:rPr>
        <w:t>閩地區公立國民中小學暨幼兒園教師</w:t>
      </w:r>
      <w:proofErr w:type="gramStart"/>
      <w:r w:rsidRPr="00091960">
        <w:rPr>
          <w:rFonts w:ascii="標楷體" w:eastAsia="標楷體" w:hAnsi="標楷體" w:hint="eastAsia"/>
          <w:sz w:val="30"/>
          <w:szCs w:val="30"/>
        </w:rPr>
        <w:t>介</w:t>
      </w:r>
      <w:proofErr w:type="gramEnd"/>
      <w:r w:rsidRPr="00091960">
        <w:rPr>
          <w:rFonts w:ascii="標楷體" w:eastAsia="標楷體" w:hAnsi="標楷體" w:hint="eastAsia"/>
          <w:sz w:val="30"/>
          <w:szCs w:val="30"/>
        </w:rPr>
        <w:t>聘他縣</w:t>
      </w:r>
      <w:proofErr w:type="gramStart"/>
      <w:r w:rsidRPr="00091960">
        <w:rPr>
          <w:rFonts w:ascii="標楷體" w:eastAsia="標楷體" w:hAnsi="標楷體" w:hint="eastAsia"/>
          <w:sz w:val="30"/>
          <w:szCs w:val="30"/>
        </w:rPr>
        <w:t>巿</w:t>
      </w:r>
      <w:proofErr w:type="gramEnd"/>
      <w:r w:rsidRPr="00091960">
        <w:rPr>
          <w:rFonts w:ascii="標楷體" w:eastAsia="標楷體" w:hAnsi="標楷體" w:hint="eastAsia"/>
          <w:sz w:val="30"/>
          <w:szCs w:val="30"/>
        </w:rPr>
        <w:t>服務作業要點</w:t>
      </w:r>
    </w:p>
    <w:p w:rsidR="00962AE4" w:rsidRPr="00091960" w:rsidRDefault="00962AE4" w:rsidP="00F57AB4">
      <w:pPr>
        <w:snapToGrid w:val="0"/>
        <w:spacing w:line="440" w:lineRule="exact"/>
        <w:jc w:val="right"/>
        <w:rPr>
          <w:rFonts w:ascii="標楷體" w:eastAsia="標楷體" w:hAnsi="標楷體"/>
        </w:rPr>
      </w:pPr>
      <w:r w:rsidRPr="00091960">
        <w:rPr>
          <w:rFonts w:ascii="標楷體" w:eastAsia="標楷體" w:hAnsi="標楷體" w:hint="eastAsia"/>
        </w:rPr>
        <w:t>106年2月6日聯合</w:t>
      </w:r>
      <w:proofErr w:type="gramStart"/>
      <w:r w:rsidRPr="00091960">
        <w:rPr>
          <w:rFonts w:ascii="標楷體" w:eastAsia="標楷體" w:hAnsi="標楷體" w:hint="eastAsia"/>
        </w:rPr>
        <w:t>介</w:t>
      </w:r>
      <w:proofErr w:type="gramEnd"/>
      <w:r w:rsidRPr="00091960">
        <w:rPr>
          <w:rFonts w:ascii="標楷體" w:eastAsia="標楷體" w:hAnsi="標楷體" w:hint="eastAsia"/>
        </w:rPr>
        <w:t>聘作業籌備會審議通過</w:t>
      </w:r>
    </w:p>
    <w:p w:rsidR="0043211B" w:rsidRPr="00091960" w:rsidRDefault="0043211B" w:rsidP="00DF354E">
      <w:pPr>
        <w:snapToGrid w:val="0"/>
        <w:spacing w:line="300" w:lineRule="exact"/>
        <w:jc w:val="right"/>
        <w:rPr>
          <w:rFonts w:ascii="標楷體" w:eastAsia="標楷體" w:hAnsi="標楷體"/>
          <w:sz w:val="20"/>
          <w:szCs w:val="20"/>
        </w:rPr>
      </w:pPr>
    </w:p>
    <w:p w:rsidR="00F57AB4" w:rsidRPr="00091960" w:rsidRDefault="00F57AB4" w:rsidP="00F57AB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091960">
        <w:rPr>
          <w:rFonts w:ascii="新細明體" w:hAnsi="新細明體" w:hint="eastAsia"/>
          <w:kern w:val="0"/>
          <w:sz w:val="28"/>
          <w:szCs w:val="28"/>
        </w:rPr>
        <w:t>、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臺灣省、福建省所屬各縣(市)政府及新北市、臺北市、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中市、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南市、</w:t>
      </w:r>
    </w:p>
    <w:p w:rsidR="00F57AB4" w:rsidRPr="00091960" w:rsidRDefault="00F57AB4" w:rsidP="00F57AB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高雄市、桃園市政府教育局(以下簡稱各縣(市))為辦理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閩地區公立國民</w:t>
      </w:r>
    </w:p>
    <w:p w:rsidR="00F57AB4" w:rsidRPr="00091960" w:rsidRDefault="00F57AB4" w:rsidP="00F57AB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中小學暨幼兒園教師(以下簡稱教師)申請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聘他縣(市)服務，依「國民中</w:t>
      </w:r>
    </w:p>
    <w:p w:rsidR="00962AE4" w:rsidRPr="00091960" w:rsidRDefault="00F57AB4" w:rsidP="00F57AB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小學校長主任教師甄選儲訓遷調及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聘辦法」，訂定本作業要點。</w:t>
      </w:r>
    </w:p>
    <w:p w:rsidR="004E1E46" w:rsidRPr="00091960" w:rsidRDefault="004E1E46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/>
          <w:kern w:val="0"/>
          <w:sz w:val="28"/>
          <w:szCs w:val="28"/>
        </w:rPr>
        <w:t>二、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閩地區公立國民中小學暨幼兒園為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聘教師，得經學校(幼兒園)教師評審委員會</w:t>
      </w:r>
      <w:r w:rsidRPr="00091960">
        <w:rPr>
          <w:rFonts w:ascii="標楷體" w:eastAsia="標楷體" w:hAnsi="標楷體" w:hint="eastAsia"/>
          <w:kern w:val="0"/>
          <w:sz w:val="28"/>
          <w:szCs w:val="28"/>
        </w:rPr>
        <w:t>(以下簡稱學校教評會)</w:t>
      </w:r>
      <w:r w:rsidRPr="00091960">
        <w:rPr>
          <w:rFonts w:ascii="標楷體" w:eastAsia="標楷體" w:hAnsi="標楷體"/>
          <w:kern w:val="0"/>
          <w:sz w:val="28"/>
          <w:szCs w:val="28"/>
        </w:rPr>
        <w:t>之決議，由學校(幼兒園)向各縣(市)所組成之小組(以下簡稱縣(市)小組)申請現職教師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聘。</w:t>
      </w:r>
    </w:p>
    <w:p w:rsidR="00F57AB4" w:rsidRPr="00091960" w:rsidRDefault="004E1E46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Pr="00091960">
        <w:rPr>
          <w:rFonts w:ascii="標楷體" w:eastAsia="標楷體" w:hAnsi="標楷體"/>
          <w:kern w:val="0"/>
          <w:sz w:val="28"/>
          <w:szCs w:val="28"/>
        </w:rPr>
        <w:t>、聯合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聘小組(以下簡稱聯合小組)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會議由</w:t>
      </w:r>
      <w:r w:rsidRPr="00091960">
        <w:rPr>
          <w:rFonts w:ascii="標楷體" w:eastAsia="標楷體" w:hAnsi="標楷體" w:hint="eastAsia"/>
          <w:kern w:val="0"/>
          <w:sz w:val="28"/>
          <w:szCs w:val="28"/>
        </w:rPr>
        <w:t>該年度主辦</w:t>
      </w:r>
      <w:r w:rsidRPr="00091960">
        <w:rPr>
          <w:rFonts w:ascii="標楷體" w:eastAsia="標楷體" w:hAnsi="標楷體"/>
          <w:kern w:val="0"/>
          <w:sz w:val="28"/>
          <w:szCs w:val="28"/>
        </w:rPr>
        <w:t>機關召集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，並以主辦</w:t>
      </w:r>
    </w:p>
    <w:p w:rsidR="00F57AB4" w:rsidRPr="00091960" w:rsidRDefault="00F57AB4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機關局(處)長為主席。各縣(市)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小組均應派員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參加會議，並請教育部派員</w:t>
      </w:r>
    </w:p>
    <w:p w:rsidR="004E1E46" w:rsidRPr="00091960" w:rsidRDefault="00F57AB4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指導。</w:t>
      </w:r>
    </w:p>
    <w:p w:rsidR="00F57AB4" w:rsidRPr="00091960" w:rsidRDefault="004E1E46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、各縣(市)小組應於規定期限內至</w:t>
      </w:r>
      <w:proofErr w:type="gramStart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聘管理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網站登錄所屬學校資料、申請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</w:p>
    <w:p w:rsidR="00DC6530" w:rsidRPr="00091960" w:rsidRDefault="00DC6530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聘狀態及管制</w:t>
      </w:r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十年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名單，經確認後於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聘網站公告學校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聘資訊。學校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</w:p>
    <w:p w:rsidR="004E1E46" w:rsidRPr="00091960" w:rsidRDefault="00DC6530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聘資訊公告後若仍須修正，將於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聘網站另行公告。</w:t>
      </w:r>
    </w:p>
    <w:p w:rsidR="00DC6530" w:rsidRPr="00091960" w:rsidRDefault="004E1E46" w:rsidP="00F57AB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五、</w:t>
      </w:r>
      <w:r w:rsidRPr="00091960">
        <w:rPr>
          <w:rFonts w:ascii="標楷體" w:eastAsia="標楷體" w:hAnsi="標楷體" w:hint="eastAsia"/>
          <w:kern w:val="0"/>
          <w:sz w:val="28"/>
          <w:szCs w:val="28"/>
        </w:rPr>
        <w:t>申請</w:t>
      </w:r>
      <w:proofErr w:type="gramStart"/>
      <w:r w:rsidRPr="00091960">
        <w:rPr>
          <w:rFonts w:ascii="標楷體" w:eastAsia="標楷體" w:hAnsi="標楷體" w:hint="eastAsia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 w:hint="eastAsia"/>
          <w:kern w:val="0"/>
          <w:sz w:val="28"/>
          <w:szCs w:val="28"/>
        </w:rPr>
        <w:t>聘教師、縣(市)小組操作人員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登入</w:t>
      </w:r>
      <w:proofErr w:type="gramStart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聘網站進行各項</w:t>
      </w:r>
      <w:r w:rsidRPr="00091960">
        <w:rPr>
          <w:rFonts w:ascii="標楷體" w:eastAsia="標楷體" w:hAnsi="標楷體" w:hint="eastAsia"/>
          <w:kern w:val="0"/>
          <w:sz w:val="28"/>
          <w:szCs w:val="28"/>
        </w:rPr>
        <w:t>作業時，應自</w:t>
      </w:r>
    </w:p>
    <w:p w:rsidR="004E1E46" w:rsidRPr="00091960" w:rsidRDefault="00DC6530" w:rsidP="00F57AB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 w:hint="eastAsia"/>
          <w:kern w:val="0"/>
          <w:sz w:val="28"/>
          <w:szCs w:val="28"/>
        </w:rPr>
        <w:t>備可讀取健保卡之晶片讀卡機與本人最新健保卡，以確認使用者身分。</w:t>
      </w:r>
    </w:p>
    <w:p w:rsidR="004E1E46" w:rsidRPr="00091960" w:rsidRDefault="004E1E46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六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、現職教師應</w:t>
      </w:r>
      <w:r w:rsidRPr="00091960">
        <w:rPr>
          <w:rFonts w:ascii="標楷體" w:eastAsia="標楷體" w:hAnsi="標楷體" w:hint="eastAsia"/>
          <w:color w:val="44546A"/>
          <w:kern w:val="0"/>
          <w:sz w:val="28"/>
          <w:szCs w:val="28"/>
        </w:rPr>
        <w:t>具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下列資格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，始得申請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</w:p>
    <w:p w:rsidR="004E1E46" w:rsidRPr="00091960" w:rsidRDefault="00DC6530" w:rsidP="00475236">
      <w:pPr>
        <w:widowControl/>
        <w:spacing w:line="44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(</w:t>
      </w:r>
      <w:proofErr w:type="gramStart"/>
      <w:r w:rsidR="004E1E46" w:rsidRPr="00091960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)</w:t>
      </w:r>
      <w:r w:rsidR="004E1E46" w:rsidRPr="00091960">
        <w:rPr>
          <w:rFonts w:ascii="標楷體" w:eastAsia="標楷體" w:hAnsi="標楷體" w:hint="eastAsia"/>
          <w:kern w:val="0"/>
          <w:sz w:val="28"/>
          <w:szCs w:val="28"/>
        </w:rPr>
        <w:t>符合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「國民中小學校長主任教師甄選儲訓遷調及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聘辦法」第12條</w:t>
      </w:r>
      <w:r w:rsidR="00475236" w:rsidRPr="00091960">
        <w:rPr>
          <w:rFonts w:ascii="標楷體" w:eastAsia="標楷體" w:hAnsi="標楷體" w:hint="eastAsia"/>
          <w:kern w:val="0"/>
          <w:sz w:val="28"/>
          <w:szCs w:val="28"/>
        </w:rPr>
        <w:t>等相關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規定</w:t>
      </w:r>
      <w:r w:rsidR="004E1E46" w:rsidRPr="00091960">
        <w:rPr>
          <w:rFonts w:ascii="標楷體" w:eastAsia="標楷體" w:hAnsi="標楷體" w:hint="eastAsia"/>
          <w:kern w:val="0"/>
          <w:sz w:val="28"/>
          <w:szCs w:val="28"/>
        </w:rPr>
        <w:t>，另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申請留職停薪之教師</w:t>
      </w:r>
      <w:r w:rsidR="004E1E46" w:rsidRPr="00091960">
        <w:rPr>
          <w:rFonts w:ascii="標楷體" w:eastAsia="標楷體" w:hAnsi="標楷體" w:hint="eastAsia"/>
          <w:kern w:val="0"/>
          <w:sz w:val="28"/>
          <w:szCs w:val="28"/>
        </w:rPr>
        <w:t>，應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經主管教育行政機關核准於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聘生效日期(</w:t>
      </w:r>
      <w:r w:rsidR="004E1E46" w:rsidRPr="00091960">
        <w:rPr>
          <w:rFonts w:ascii="標楷體" w:eastAsia="標楷體" w:hAnsi="標楷體" w:hint="eastAsia"/>
          <w:kern w:val="0"/>
          <w:sz w:val="28"/>
          <w:szCs w:val="28"/>
        </w:rPr>
        <w:t>當年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8月 1 日)</w:t>
      </w:r>
      <w:r w:rsidR="004E1E46" w:rsidRPr="00091960">
        <w:rPr>
          <w:rFonts w:ascii="標楷體" w:eastAsia="標楷體" w:hAnsi="標楷體" w:hint="eastAsia"/>
          <w:kern w:val="0"/>
          <w:sz w:val="28"/>
          <w:szCs w:val="28"/>
        </w:rPr>
        <w:t>前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回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職復薪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。</w:t>
      </w:r>
    </w:p>
    <w:p w:rsidR="00DC6530" w:rsidRPr="00091960" w:rsidRDefault="00DC6530" w:rsidP="00475236">
      <w:pPr>
        <w:widowControl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(二)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申請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介聘至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國立大學或國立教育大學附設實驗小學，應具有一般地區教</w:t>
      </w:r>
    </w:p>
    <w:p w:rsidR="004E1E46" w:rsidRPr="00091960" w:rsidRDefault="00DC6530" w:rsidP="00475236">
      <w:pPr>
        <w:widowControl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師資格。</w:t>
      </w:r>
    </w:p>
    <w:p w:rsidR="004E1E46" w:rsidRPr="00091960" w:rsidRDefault="004E1E46" w:rsidP="00FB39AD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七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教師申請</w:t>
      </w:r>
      <w:proofErr w:type="gramStart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聘，依「國民中小學校長主任教師甄選儲訓遷調及</w:t>
      </w:r>
      <w:proofErr w:type="gramStart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聘辦法」第5條規定，</w:t>
      </w:r>
      <w:r w:rsidRPr="00091960">
        <w:rPr>
          <w:rFonts w:ascii="標楷體" w:eastAsia="標楷體" w:hAnsi="標楷體"/>
          <w:kern w:val="0"/>
          <w:sz w:val="28"/>
          <w:szCs w:val="28"/>
        </w:rPr>
        <w:t>應以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合格教師證書資格申請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介聘科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(類)別，同時具有二種以上合格教師證書者，以現職服務學校聘任之科(類)別為第一申請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介聘科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(類)別，最多可申請現職服務教育階段三種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介聘科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(類)別。</w:t>
      </w:r>
    </w:p>
    <w:p w:rsidR="004E1E46" w:rsidRPr="00091960" w:rsidRDefault="004E1E46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如申請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介聘至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非現職服務學校之聘任教科(類)別，須取得該科（類）別教師證書後，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在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該科(類)別最近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三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年內任教一年以上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之證明文件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(當年度每週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應授正式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課程時數二分之一以上)。申請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聘教師在調出時，以現職服務學校原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任之科(類)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別供其他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教師調入。</w:t>
      </w:r>
    </w:p>
    <w:p w:rsidR="004E1E46" w:rsidRPr="00091960" w:rsidRDefault="004E1E46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國中、小專任輔導教師申請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聘，僅限於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現任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各縣(市)增置專任輔導教師之間進行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聘。</w:t>
      </w:r>
    </w:p>
    <w:p w:rsidR="00DC6530" w:rsidRPr="00091960" w:rsidRDefault="00DC6530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lastRenderedPageBreak/>
        <w:t xml:space="preserve">   </w:t>
      </w:r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教師依第二項規定以資賦優異類教師合格證書提出</w:t>
      </w:r>
      <w:proofErr w:type="gramStart"/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介聘至</w:t>
      </w:r>
      <w:proofErr w:type="gramEnd"/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同一教育階段學</w:t>
      </w:r>
    </w:p>
    <w:p w:rsidR="004E1E46" w:rsidRPr="00091960" w:rsidRDefault="00DC6530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9611B9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proofErr w:type="gramStart"/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校資優</w:t>
      </w:r>
      <w:proofErr w:type="gramEnd"/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班，得免提出最近</w:t>
      </w:r>
      <w:proofErr w:type="gramStart"/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</w:t>
      </w:r>
      <w:proofErr w:type="gramEnd"/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年內任教一年以上之證明文件。</w:t>
      </w:r>
    </w:p>
    <w:p w:rsidR="004E1E46" w:rsidRPr="00091960" w:rsidRDefault="004E1E46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八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 w:rsidRPr="00091960">
        <w:rPr>
          <w:rFonts w:ascii="標楷體" w:eastAsia="標楷體" w:hAnsi="標楷體"/>
          <w:kern w:val="0"/>
          <w:sz w:val="28"/>
          <w:szCs w:val="28"/>
        </w:rPr>
        <w:t>各校及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各縣(市)小組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應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依下列積分基準確實審核申請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聘教師之服務年資及積分，其積分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採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計以同級公立學校之間為限：</w:t>
      </w:r>
    </w:p>
    <w:p w:rsidR="004E1E46" w:rsidRPr="00091960" w:rsidRDefault="00DC6530" w:rsidP="00F57AB4">
      <w:pPr>
        <w:widowControl/>
        <w:spacing w:line="440" w:lineRule="exact"/>
        <w:ind w:leftChars="30" w:left="72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一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)申請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聘原因積分：原因擇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一採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計，最高九十分。</w:t>
      </w:r>
    </w:p>
    <w:p w:rsidR="00DC6530" w:rsidRPr="00091960" w:rsidRDefault="00DC6530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4E1E46" w:rsidRPr="00091960"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="004E1E46" w:rsidRPr="00091960">
        <w:rPr>
          <w:rFonts w:ascii="標楷體" w:eastAsia="標楷體" w:hAnsi="標楷體"/>
          <w:color w:val="000000"/>
          <w:sz w:val="26"/>
          <w:szCs w:val="26"/>
        </w:rPr>
        <w:t>配</w:t>
      </w:r>
      <w:r w:rsidR="004E1E46" w:rsidRPr="00091960">
        <w:rPr>
          <w:rFonts w:eastAsia="標楷體"/>
          <w:color w:val="000000"/>
          <w:sz w:val="26"/>
          <w:szCs w:val="26"/>
        </w:rPr>
        <w:t>偶不在同一縣</w:t>
      </w:r>
      <w:r w:rsidR="004E1E46" w:rsidRPr="00091960">
        <w:rPr>
          <w:rFonts w:eastAsia="標楷體"/>
          <w:color w:val="000000"/>
          <w:sz w:val="26"/>
          <w:szCs w:val="26"/>
        </w:rPr>
        <w:t>(</w:t>
      </w:r>
      <w:r w:rsidR="004E1E46" w:rsidRPr="00091960">
        <w:rPr>
          <w:rFonts w:eastAsia="標楷體"/>
          <w:color w:val="000000"/>
          <w:sz w:val="26"/>
          <w:szCs w:val="26"/>
        </w:rPr>
        <w:t>市</w:t>
      </w:r>
      <w:r w:rsidR="004E1E46" w:rsidRPr="00091960">
        <w:rPr>
          <w:rFonts w:eastAsia="標楷體"/>
          <w:color w:val="000000"/>
          <w:sz w:val="26"/>
          <w:szCs w:val="26"/>
        </w:rPr>
        <w:t>)</w:t>
      </w:r>
      <w:r w:rsidR="004E1E46" w:rsidRPr="00091960">
        <w:rPr>
          <w:rFonts w:eastAsia="標楷體"/>
          <w:color w:val="000000"/>
          <w:sz w:val="26"/>
          <w:szCs w:val="26"/>
        </w:rPr>
        <w:t>服務，申請</w:t>
      </w:r>
      <w:proofErr w:type="gramStart"/>
      <w:r w:rsidR="004E1E46" w:rsidRPr="00091960">
        <w:rPr>
          <w:rFonts w:eastAsia="標楷體"/>
          <w:color w:val="000000"/>
          <w:sz w:val="26"/>
          <w:szCs w:val="26"/>
        </w:rPr>
        <w:t>介聘至</w:t>
      </w:r>
      <w:proofErr w:type="gramEnd"/>
      <w:r w:rsidR="004E1E46" w:rsidRPr="00091960">
        <w:rPr>
          <w:rFonts w:eastAsia="標楷體"/>
          <w:color w:val="000000"/>
          <w:sz w:val="26"/>
          <w:szCs w:val="26"/>
        </w:rPr>
        <w:t>配偶服務之縣</w:t>
      </w:r>
      <w:r w:rsidR="004E1E46" w:rsidRPr="00091960">
        <w:rPr>
          <w:rFonts w:eastAsia="標楷體"/>
          <w:color w:val="000000"/>
          <w:sz w:val="26"/>
          <w:szCs w:val="26"/>
        </w:rPr>
        <w:t>(</w:t>
      </w:r>
      <w:r w:rsidR="004E1E46" w:rsidRPr="00091960">
        <w:rPr>
          <w:rFonts w:eastAsia="標楷體"/>
          <w:color w:val="000000"/>
          <w:sz w:val="26"/>
          <w:szCs w:val="26"/>
        </w:rPr>
        <w:t>市</w:t>
      </w:r>
      <w:r w:rsidR="004E1E46" w:rsidRPr="00091960">
        <w:rPr>
          <w:rFonts w:eastAsia="標楷體"/>
          <w:color w:val="000000"/>
          <w:sz w:val="26"/>
          <w:szCs w:val="26"/>
        </w:rPr>
        <w:t>)</w:t>
      </w:r>
      <w:r w:rsidR="004E1E46" w:rsidRPr="00091960">
        <w:rPr>
          <w:rFonts w:eastAsia="標楷體"/>
          <w:color w:val="000000"/>
          <w:sz w:val="26"/>
          <w:szCs w:val="26"/>
        </w:rPr>
        <w:t>，自結婚後，凡配</w:t>
      </w:r>
    </w:p>
    <w:p w:rsidR="00DC6530" w:rsidRPr="00091960" w:rsidRDefault="00DC6530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091960">
        <w:rPr>
          <w:rFonts w:eastAsia="標楷體" w:hint="eastAsia"/>
          <w:color w:val="000000"/>
          <w:sz w:val="26"/>
          <w:szCs w:val="26"/>
        </w:rPr>
        <w:t xml:space="preserve">        </w:t>
      </w:r>
      <w:proofErr w:type="gramStart"/>
      <w:r w:rsidR="004E1E46" w:rsidRPr="00091960">
        <w:rPr>
          <w:rFonts w:eastAsia="標楷體"/>
          <w:color w:val="000000"/>
          <w:sz w:val="26"/>
          <w:szCs w:val="26"/>
        </w:rPr>
        <w:t>偶已在</w:t>
      </w:r>
      <w:proofErr w:type="gramEnd"/>
      <w:r w:rsidR="004E1E46" w:rsidRPr="00091960">
        <w:rPr>
          <w:rFonts w:eastAsia="標楷體"/>
          <w:color w:val="000000"/>
          <w:sz w:val="26"/>
          <w:szCs w:val="26"/>
        </w:rPr>
        <w:t>該地</w:t>
      </w:r>
      <w:r w:rsidR="004E1E46" w:rsidRPr="00091960">
        <w:rPr>
          <w:rFonts w:eastAsia="標楷體" w:hint="eastAsia"/>
          <w:color w:val="000000"/>
          <w:sz w:val="26"/>
          <w:szCs w:val="26"/>
        </w:rPr>
        <w:t>連續服務一年以上者給九十分</w:t>
      </w:r>
      <w:r w:rsidR="004E1E46" w:rsidRPr="00091960">
        <w:rPr>
          <w:rFonts w:eastAsia="標楷體" w:hint="eastAsia"/>
          <w:color w:val="000000"/>
          <w:sz w:val="26"/>
          <w:szCs w:val="26"/>
        </w:rPr>
        <w:t>(</w:t>
      </w:r>
      <w:r w:rsidR="004E1E46" w:rsidRPr="00091960">
        <w:rPr>
          <w:rFonts w:eastAsia="標楷體" w:hint="eastAsia"/>
          <w:color w:val="000000"/>
          <w:sz w:val="26"/>
          <w:szCs w:val="26"/>
        </w:rPr>
        <w:t>不含兼課、兼職</w:t>
      </w:r>
      <w:r w:rsidR="004E1E46" w:rsidRPr="00091960">
        <w:rPr>
          <w:rFonts w:eastAsia="標楷體" w:hint="eastAsia"/>
          <w:color w:val="000000"/>
          <w:sz w:val="26"/>
          <w:szCs w:val="26"/>
        </w:rPr>
        <w:t>)</w:t>
      </w:r>
      <w:r w:rsidR="004E1E46" w:rsidRPr="00091960">
        <w:rPr>
          <w:rFonts w:eastAsia="標楷體" w:hint="eastAsia"/>
          <w:color w:val="000000"/>
          <w:sz w:val="26"/>
          <w:szCs w:val="26"/>
        </w:rPr>
        <w:t>，</w:t>
      </w:r>
      <w:r w:rsidR="004E1E46" w:rsidRPr="00091960">
        <w:rPr>
          <w:rFonts w:eastAsia="標楷體"/>
          <w:color w:val="000000"/>
          <w:sz w:val="26"/>
          <w:szCs w:val="26"/>
        </w:rPr>
        <w:t>未滿一年者</w:t>
      </w:r>
    </w:p>
    <w:p w:rsidR="004E1E46" w:rsidRPr="00091960" w:rsidRDefault="00DC6530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091960">
        <w:rPr>
          <w:rFonts w:eastAsia="標楷體" w:hint="eastAsia"/>
          <w:color w:val="000000"/>
          <w:sz w:val="26"/>
          <w:szCs w:val="26"/>
        </w:rPr>
        <w:t xml:space="preserve">        </w:t>
      </w:r>
      <w:r w:rsidR="004E1E46" w:rsidRPr="00091960">
        <w:rPr>
          <w:rFonts w:eastAsia="標楷體"/>
          <w:color w:val="000000"/>
          <w:sz w:val="26"/>
          <w:szCs w:val="26"/>
        </w:rPr>
        <w:t>給六十分。</w:t>
      </w:r>
    </w:p>
    <w:p w:rsidR="00993102" w:rsidRPr="00091960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091960">
        <w:rPr>
          <w:rFonts w:eastAsia="標楷體" w:hint="eastAsia"/>
          <w:color w:val="000000"/>
          <w:sz w:val="26"/>
          <w:szCs w:val="26"/>
        </w:rPr>
        <w:t xml:space="preserve">      </w:t>
      </w:r>
      <w:r w:rsidR="00431C84" w:rsidRPr="00091960">
        <w:rPr>
          <w:rFonts w:eastAsia="標楷體" w:hint="eastAsia"/>
          <w:color w:val="000000"/>
          <w:sz w:val="26"/>
          <w:szCs w:val="26"/>
        </w:rPr>
        <w:t>2.</w:t>
      </w:r>
      <w:r w:rsidR="00431C84" w:rsidRPr="00091960">
        <w:rPr>
          <w:rFonts w:eastAsia="標楷體" w:hint="eastAsia"/>
          <w:color w:val="000000"/>
          <w:sz w:val="26"/>
          <w:szCs w:val="26"/>
        </w:rPr>
        <w:t>本人服務學校未與配偶設籍地為同一</w:t>
      </w:r>
      <w:r w:rsidR="00431C84" w:rsidRPr="00091960">
        <w:rPr>
          <w:rFonts w:eastAsia="標楷體"/>
          <w:color w:val="000000"/>
          <w:sz w:val="26"/>
          <w:szCs w:val="26"/>
        </w:rPr>
        <w:t>縣</w:t>
      </w:r>
      <w:r w:rsidR="00431C84" w:rsidRPr="00091960">
        <w:rPr>
          <w:rFonts w:eastAsia="標楷體"/>
          <w:color w:val="000000"/>
          <w:sz w:val="26"/>
          <w:szCs w:val="26"/>
        </w:rPr>
        <w:t>(</w:t>
      </w:r>
      <w:r w:rsidR="00431C84" w:rsidRPr="00091960">
        <w:rPr>
          <w:rFonts w:eastAsia="標楷體"/>
          <w:color w:val="000000"/>
          <w:sz w:val="26"/>
          <w:szCs w:val="26"/>
        </w:rPr>
        <w:t>市</w:t>
      </w:r>
      <w:r w:rsidR="00431C84" w:rsidRPr="00091960">
        <w:rPr>
          <w:rFonts w:eastAsia="標楷體"/>
          <w:color w:val="000000"/>
          <w:sz w:val="26"/>
          <w:szCs w:val="26"/>
        </w:rPr>
        <w:t>)</w:t>
      </w:r>
      <w:r w:rsidR="00431C84" w:rsidRPr="00091960">
        <w:rPr>
          <w:rFonts w:eastAsia="標楷體"/>
          <w:color w:val="000000"/>
          <w:sz w:val="26"/>
          <w:szCs w:val="26"/>
        </w:rPr>
        <w:t>，申請</w:t>
      </w:r>
      <w:proofErr w:type="gramStart"/>
      <w:r w:rsidR="00431C84" w:rsidRPr="00091960">
        <w:rPr>
          <w:rFonts w:eastAsia="標楷體"/>
          <w:color w:val="000000"/>
          <w:sz w:val="26"/>
          <w:szCs w:val="26"/>
        </w:rPr>
        <w:t>介聘至</w:t>
      </w:r>
      <w:proofErr w:type="gramEnd"/>
      <w:r w:rsidR="00431C84" w:rsidRPr="00091960">
        <w:rPr>
          <w:rFonts w:eastAsia="標楷體"/>
          <w:color w:val="000000"/>
          <w:sz w:val="26"/>
          <w:szCs w:val="26"/>
        </w:rPr>
        <w:t>配偶設籍</w:t>
      </w:r>
      <w:r w:rsidR="00431C84" w:rsidRPr="00091960">
        <w:rPr>
          <w:rFonts w:eastAsia="標楷體" w:hint="eastAsia"/>
          <w:color w:val="000000"/>
          <w:sz w:val="26"/>
          <w:szCs w:val="26"/>
        </w:rPr>
        <w:t>(</w:t>
      </w:r>
      <w:r w:rsidR="00431C84" w:rsidRPr="00091960">
        <w:rPr>
          <w:rFonts w:eastAsia="標楷體" w:hint="eastAsia"/>
          <w:color w:val="000000"/>
          <w:sz w:val="26"/>
          <w:szCs w:val="26"/>
        </w:rPr>
        <w:t>含未設</w:t>
      </w:r>
    </w:p>
    <w:p w:rsidR="00993102" w:rsidRPr="00091960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091960">
        <w:rPr>
          <w:rFonts w:eastAsia="標楷體" w:hint="eastAsia"/>
          <w:color w:val="000000"/>
          <w:sz w:val="26"/>
          <w:szCs w:val="26"/>
        </w:rPr>
        <w:t xml:space="preserve">       </w:t>
      </w:r>
      <w:r w:rsidR="00431C84" w:rsidRPr="00091960">
        <w:rPr>
          <w:rFonts w:eastAsia="標楷體" w:hint="eastAsia"/>
          <w:color w:val="000000"/>
          <w:sz w:val="26"/>
          <w:szCs w:val="26"/>
        </w:rPr>
        <w:t>籍登記，已取得永久居留證</w:t>
      </w:r>
      <w:r w:rsidR="00431C84" w:rsidRPr="00091960">
        <w:rPr>
          <w:rFonts w:eastAsia="標楷體" w:hint="eastAsia"/>
          <w:color w:val="000000"/>
          <w:sz w:val="26"/>
          <w:szCs w:val="26"/>
        </w:rPr>
        <w:t>)</w:t>
      </w:r>
      <w:r w:rsidR="00431C84" w:rsidRPr="00091960">
        <w:rPr>
          <w:rFonts w:eastAsia="標楷體"/>
          <w:color w:val="000000"/>
          <w:sz w:val="26"/>
          <w:szCs w:val="26"/>
        </w:rPr>
        <w:t>之縣</w:t>
      </w:r>
      <w:r w:rsidR="00431C84" w:rsidRPr="00091960">
        <w:rPr>
          <w:rFonts w:eastAsia="標楷體"/>
          <w:color w:val="000000"/>
          <w:sz w:val="26"/>
          <w:szCs w:val="26"/>
        </w:rPr>
        <w:t>(</w:t>
      </w:r>
      <w:r w:rsidR="00431C84" w:rsidRPr="00091960">
        <w:rPr>
          <w:rFonts w:eastAsia="標楷體"/>
          <w:color w:val="000000"/>
          <w:sz w:val="26"/>
          <w:szCs w:val="26"/>
        </w:rPr>
        <w:t>市</w:t>
      </w:r>
      <w:r w:rsidR="00431C84" w:rsidRPr="00091960">
        <w:rPr>
          <w:rFonts w:eastAsia="標楷體"/>
          <w:color w:val="000000"/>
          <w:sz w:val="26"/>
          <w:szCs w:val="26"/>
        </w:rPr>
        <w:t>)</w:t>
      </w:r>
      <w:r w:rsidR="00431C84" w:rsidRPr="00091960">
        <w:rPr>
          <w:rFonts w:eastAsia="標楷體"/>
          <w:color w:val="000000"/>
          <w:sz w:val="26"/>
          <w:szCs w:val="26"/>
        </w:rPr>
        <w:t>不論結婚時間長短，凡配偶已在該地區</w:t>
      </w:r>
    </w:p>
    <w:p w:rsidR="004E1E46" w:rsidRPr="00091960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091960">
        <w:rPr>
          <w:rFonts w:eastAsia="標楷體" w:hint="eastAsia"/>
          <w:color w:val="000000"/>
          <w:sz w:val="26"/>
          <w:szCs w:val="26"/>
        </w:rPr>
        <w:t xml:space="preserve">       </w:t>
      </w:r>
      <w:r w:rsidR="00431C84" w:rsidRPr="00091960">
        <w:rPr>
          <w:rFonts w:eastAsia="標楷體" w:hint="eastAsia"/>
          <w:color w:val="000000"/>
          <w:sz w:val="26"/>
          <w:szCs w:val="26"/>
        </w:rPr>
        <w:t>連續</w:t>
      </w:r>
      <w:r w:rsidR="00431C84" w:rsidRPr="00091960">
        <w:rPr>
          <w:rFonts w:eastAsia="標楷體"/>
          <w:color w:val="000000"/>
          <w:sz w:val="26"/>
          <w:szCs w:val="26"/>
        </w:rPr>
        <w:t>設籍二年以上者給九十分，一年以上者給六十分</w:t>
      </w:r>
      <w:r w:rsidR="00431C84" w:rsidRPr="00091960">
        <w:rPr>
          <w:rFonts w:eastAsia="標楷體" w:hint="eastAsia"/>
          <w:color w:val="000000"/>
          <w:sz w:val="26"/>
          <w:szCs w:val="26"/>
        </w:rPr>
        <w:t>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3.單親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教師需照顧父母、子女、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原配偶之父母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或教師需照顧領有身心障礙手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冊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(身心障礙證明)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或重大傷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病證明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之父母、子女、配偶、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配偶之父母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者，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申請至父母、子女、配偶、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配偶之父母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設籍縣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市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或領有身心障礙手冊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(身心障礙證明)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之教師，申請至設籍縣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市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者，給九十分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4.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申請人本人或配偶之父母親之一，年滿七十歲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含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以上，申請介聘至父母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親或配偶父母親設籍縣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市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者，給九十分。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5.於現職服務學校服務期間離婚之教師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申請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介聘至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他縣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市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者，給六十分。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6.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教師申請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介聘至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父母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連續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設籍六個月以上之縣(市)者，給六十分；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連續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設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籍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二年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以上之縣(市)者，給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七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十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分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7.全家遷居(與家人同時遷居至所欲申請縣(市)之事實)者，給六十分。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8.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教師於偏遠地區學校連續服務滿五年申請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介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聘者，給六十分。</w:t>
      </w:r>
    </w:p>
    <w:p w:rsidR="00D5014A" w:rsidRPr="00091960" w:rsidRDefault="00993102" w:rsidP="00F57AB4">
      <w:pPr>
        <w:spacing w:line="440" w:lineRule="exact"/>
        <w:rPr>
          <w:rFonts w:eastAsia="標楷體"/>
          <w:sz w:val="26"/>
          <w:szCs w:val="26"/>
        </w:rPr>
      </w:pPr>
      <w:r w:rsidRPr="00091960">
        <w:rPr>
          <w:rFonts w:eastAsia="標楷體" w:hint="eastAsia"/>
          <w:sz w:val="26"/>
          <w:szCs w:val="26"/>
        </w:rPr>
        <w:t xml:space="preserve">      </w:t>
      </w:r>
      <w:r w:rsidR="00D5014A" w:rsidRPr="00091960">
        <w:rPr>
          <w:rFonts w:eastAsia="標楷體" w:hint="eastAsia"/>
          <w:sz w:val="26"/>
          <w:szCs w:val="26"/>
        </w:rPr>
        <w:t>9.</w:t>
      </w:r>
      <w:r w:rsidR="00D5014A" w:rsidRPr="00091960">
        <w:rPr>
          <w:rFonts w:eastAsia="標楷體"/>
          <w:sz w:val="26"/>
          <w:szCs w:val="26"/>
        </w:rPr>
        <w:t>其他原因申請</w:t>
      </w:r>
      <w:proofErr w:type="gramStart"/>
      <w:r w:rsidR="00D5014A" w:rsidRPr="00091960">
        <w:rPr>
          <w:rFonts w:eastAsia="標楷體"/>
          <w:sz w:val="26"/>
          <w:szCs w:val="26"/>
        </w:rPr>
        <w:t>介</w:t>
      </w:r>
      <w:proofErr w:type="gramEnd"/>
      <w:r w:rsidR="00D5014A" w:rsidRPr="00091960">
        <w:rPr>
          <w:rFonts w:eastAsia="標楷體"/>
          <w:sz w:val="26"/>
          <w:szCs w:val="26"/>
        </w:rPr>
        <w:t>聘者，給三十分。</w:t>
      </w:r>
    </w:p>
    <w:p w:rsidR="00D5014A" w:rsidRPr="00091960" w:rsidRDefault="00993102" w:rsidP="00F57AB4">
      <w:pPr>
        <w:spacing w:line="440" w:lineRule="exact"/>
        <w:rPr>
          <w:rFonts w:eastAsia="標楷體"/>
          <w:sz w:val="26"/>
          <w:szCs w:val="26"/>
        </w:rPr>
      </w:pPr>
      <w:r w:rsidRPr="00091960">
        <w:rPr>
          <w:rFonts w:eastAsia="標楷體" w:hint="eastAsia"/>
          <w:sz w:val="26"/>
          <w:szCs w:val="26"/>
        </w:rPr>
        <w:t xml:space="preserve">   </w:t>
      </w:r>
      <w:r w:rsidR="00D5014A" w:rsidRPr="00091960">
        <w:rPr>
          <w:rFonts w:eastAsia="標楷體"/>
          <w:sz w:val="26"/>
          <w:szCs w:val="26"/>
        </w:rPr>
        <w:t>(</w:t>
      </w:r>
      <w:r w:rsidR="00D5014A" w:rsidRPr="00091960">
        <w:rPr>
          <w:rFonts w:eastAsia="標楷體"/>
          <w:sz w:val="26"/>
          <w:szCs w:val="26"/>
        </w:rPr>
        <w:t>二</w:t>
      </w:r>
      <w:r w:rsidR="00D5014A" w:rsidRPr="00091960">
        <w:rPr>
          <w:rFonts w:eastAsia="標楷體"/>
          <w:sz w:val="26"/>
          <w:szCs w:val="26"/>
        </w:rPr>
        <w:t>)</w:t>
      </w:r>
      <w:r w:rsidR="00D5014A" w:rsidRPr="00091960">
        <w:rPr>
          <w:rFonts w:eastAsia="標楷體" w:hint="eastAsia"/>
          <w:sz w:val="26"/>
          <w:szCs w:val="26"/>
        </w:rPr>
        <w:t xml:space="preserve"> </w:t>
      </w:r>
      <w:r w:rsidR="00D5014A" w:rsidRPr="00091960">
        <w:rPr>
          <w:rFonts w:eastAsia="標楷體"/>
          <w:sz w:val="26"/>
          <w:szCs w:val="26"/>
        </w:rPr>
        <w:t>年資積分：最高四十分。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在本縣(市)國民中小學暨幼兒園連續服務，每滿一年給二分。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2.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在本縣(市)偏遠地區國民中小學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及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幼兒園連續服務，每滿一年加給一分。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3.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在本縣(市)特殊偏遠地區國民中小學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及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幼兒園連續服務，每滿一年加給二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分。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4.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在本縣(市)學校、幼兒園兼任處(室)主任、園長，每滿一年加給二．五</w:t>
      </w:r>
    </w:p>
    <w:p w:rsidR="00D5014A" w:rsidRPr="00091960" w:rsidRDefault="00993102" w:rsidP="00F57AB4">
      <w:pPr>
        <w:spacing w:line="440" w:lineRule="exact"/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分。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5.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在本縣(市)學校、幼兒園兼任組長、副組長、人事、主計，每滿一年加給</w:t>
      </w:r>
    </w:p>
    <w:p w:rsidR="00D5014A" w:rsidRPr="00091960" w:rsidRDefault="00993102" w:rsidP="00F57AB4">
      <w:pPr>
        <w:spacing w:line="440" w:lineRule="exact"/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．五分(具二種以上兼職者，擇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一採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計)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6.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在本縣(市)學校、幼兒園兼任導師，每滿一年加給0．五分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（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具二種以上</w:t>
      </w:r>
    </w:p>
    <w:p w:rsidR="00D5014A" w:rsidRPr="00091960" w:rsidRDefault="00993102" w:rsidP="00F57AB4">
      <w:pPr>
        <w:spacing w:line="440" w:lineRule="exact"/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兼職者，擇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一採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計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）</w:t>
      </w:r>
      <w:proofErr w:type="gramEnd"/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7.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前述年資積分，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限經聘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(派)任之合格教師及八十六學年度(含)以前依法分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發之實習教師或八十四年十一月十六日(含)以前進用之試用教師期間始得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採</w:t>
      </w:r>
      <w:proofErr w:type="gramEnd"/>
    </w:p>
    <w:p w:rsidR="00D5014A" w:rsidRPr="00091960" w:rsidRDefault="00993102" w:rsidP="00F57AB4">
      <w:pPr>
        <w:spacing w:line="440" w:lineRule="exact"/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計。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</w:t>
      </w:r>
      <w:r w:rsidR="00D5014A" w:rsidRPr="00091960">
        <w:rPr>
          <w:rFonts w:ascii="標楷體" w:eastAsia="標楷體" w:hAnsi="標楷體" w:hint="eastAsia"/>
          <w:color w:val="000000"/>
          <w:kern w:val="0"/>
          <w:sz w:val="26"/>
          <w:szCs w:val="26"/>
        </w:rPr>
        <w:t>8.</w:t>
      </w:r>
      <w:r w:rsidR="00D5014A" w:rsidRPr="00091960">
        <w:rPr>
          <w:rFonts w:ascii="標楷體" w:eastAsia="標楷體" w:hAnsi="標楷體"/>
          <w:color w:val="000000"/>
          <w:kern w:val="0"/>
          <w:sz w:val="26"/>
          <w:szCs w:val="26"/>
        </w:rPr>
        <w:t>未滿一年之兼</w:t>
      </w:r>
      <w:r w:rsidR="00D5014A" w:rsidRPr="00091960">
        <w:rPr>
          <w:rFonts w:ascii="標楷體" w:eastAsia="標楷體" w:hAnsi="標楷體"/>
          <w:kern w:val="0"/>
          <w:sz w:val="26"/>
          <w:szCs w:val="26"/>
        </w:rPr>
        <w:t>任行政職</w:t>
      </w:r>
      <w:r w:rsidR="00D5014A" w:rsidRPr="00091960">
        <w:rPr>
          <w:rFonts w:ascii="標楷體" w:eastAsia="標楷體" w:hAnsi="標楷體"/>
          <w:color w:val="000000"/>
          <w:kern w:val="0"/>
          <w:sz w:val="26"/>
          <w:szCs w:val="26"/>
        </w:rPr>
        <w:t>務及導師年資，</w:t>
      </w:r>
      <w:r w:rsidR="00D5014A" w:rsidRPr="00091960">
        <w:rPr>
          <w:rFonts w:ascii="標楷體" w:eastAsia="標楷體" w:hAnsi="標楷體" w:hint="eastAsia"/>
          <w:kern w:val="0"/>
          <w:sz w:val="26"/>
          <w:szCs w:val="26"/>
        </w:rPr>
        <w:t>同一學年度內</w:t>
      </w:r>
      <w:r w:rsidR="00D5014A" w:rsidRPr="00091960">
        <w:rPr>
          <w:rFonts w:ascii="標楷體" w:eastAsia="標楷體" w:hAnsi="標楷體"/>
          <w:color w:val="000000"/>
          <w:kern w:val="0"/>
          <w:sz w:val="26"/>
          <w:szCs w:val="26"/>
        </w:rPr>
        <w:t>得合併計算，以較低之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/>
          <w:color w:val="000000"/>
          <w:kern w:val="0"/>
          <w:sz w:val="26"/>
          <w:szCs w:val="26"/>
        </w:rPr>
        <w:t>職務為</w:t>
      </w:r>
      <w:proofErr w:type="gramStart"/>
      <w:r w:rsidR="00D5014A" w:rsidRPr="00091960">
        <w:rPr>
          <w:rFonts w:ascii="標楷體" w:eastAsia="標楷體" w:hAnsi="標楷體"/>
          <w:color w:val="000000"/>
          <w:kern w:val="0"/>
          <w:sz w:val="26"/>
          <w:szCs w:val="26"/>
        </w:rPr>
        <w:t>採</w:t>
      </w:r>
      <w:proofErr w:type="gramEnd"/>
      <w:r w:rsidR="00D5014A" w:rsidRPr="00091960">
        <w:rPr>
          <w:rFonts w:ascii="標楷體" w:eastAsia="標楷體" w:hAnsi="標楷體"/>
          <w:color w:val="000000"/>
          <w:kern w:val="0"/>
          <w:sz w:val="26"/>
          <w:szCs w:val="26"/>
        </w:rPr>
        <w:t>計基準核給分數</w:t>
      </w:r>
      <w:r w:rsidR="00D5014A" w:rsidRPr="00091960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91960">
        <w:rPr>
          <w:rFonts w:eastAsia="標楷體" w:hint="eastAsia"/>
          <w:sz w:val="26"/>
          <w:szCs w:val="26"/>
        </w:rPr>
        <w:t xml:space="preserve">  </w:t>
      </w:r>
      <w:r w:rsidR="00D5014A" w:rsidRPr="00091960">
        <w:rPr>
          <w:rFonts w:eastAsia="標楷體"/>
          <w:sz w:val="26"/>
          <w:szCs w:val="26"/>
        </w:rPr>
        <w:t>(</w:t>
      </w:r>
      <w:r w:rsidR="00D5014A" w:rsidRPr="00091960">
        <w:rPr>
          <w:rFonts w:eastAsia="標楷體"/>
          <w:sz w:val="26"/>
          <w:szCs w:val="26"/>
        </w:rPr>
        <w:t>三</w:t>
      </w:r>
      <w:r w:rsidR="00D5014A" w:rsidRPr="00091960">
        <w:rPr>
          <w:rFonts w:eastAsia="標楷體"/>
          <w:sz w:val="26"/>
          <w:szCs w:val="26"/>
        </w:rPr>
        <w:t>)</w:t>
      </w:r>
      <w:r w:rsidR="00D5014A" w:rsidRPr="00091960">
        <w:rPr>
          <w:rFonts w:eastAsia="標楷體"/>
          <w:sz w:val="26"/>
          <w:szCs w:val="26"/>
        </w:rPr>
        <w:t>在本縣</w:t>
      </w:r>
      <w:r w:rsidR="00D5014A" w:rsidRPr="00091960">
        <w:rPr>
          <w:rFonts w:eastAsia="標楷體" w:hint="eastAsia"/>
          <w:sz w:val="26"/>
          <w:szCs w:val="26"/>
        </w:rPr>
        <w:t>(</w:t>
      </w:r>
      <w:r w:rsidR="00D5014A" w:rsidRPr="00091960">
        <w:rPr>
          <w:rFonts w:eastAsia="標楷體"/>
          <w:sz w:val="26"/>
          <w:szCs w:val="26"/>
        </w:rPr>
        <w:t>市</w:t>
      </w:r>
      <w:r w:rsidR="00D5014A" w:rsidRPr="00091960">
        <w:rPr>
          <w:rFonts w:eastAsia="標楷體" w:hint="eastAsia"/>
          <w:sz w:val="26"/>
          <w:szCs w:val="26"/>
        </w:rPr>
        <w:t>)</w:t>
      </w:r>
      <w:r w:rsidR="00D5014A" w:rsidRPr="00091960">
        <w:rPr>
          <w:rFonts w:eastAsia="標楷體"/>
          <w:sz w:val="26"/>
          <w:szCs w:val="26"/>
        </w:rPr>
        <w:t>最近五年考績之積分：最高十分。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考列公立學校教職員成績考核辦法第四條第一項第一款者，每年給二分。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2.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考列公立學校教職員成績考核辦法第四條第一項第二款者，每年給一分。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3.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因病假，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致考列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公立學校教職員成績考核辦法第四條第一項第三款者，每年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給一分。</w:t>
      </w:r>
    </w:p>
    <w:p w:rsidR="00D5014A" w:rsidRPr="00091960" w:rsidRDefault="00993102" w:rsidP="00F57AB4">
      <w:pPr>
        <w:spacing w:line="440" w:lineRule="exact"/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4.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另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予考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核者，依前述標準各給予一半分數。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eastAsia="標楷體" w:hint="eastAsia"/>
          <w:sz w:val="26"/>
          <w:szCs w:val="26"/>
        </w:rPr>
        <w:t xml:space="preserve">  </w:t>
      </w:r>
      <w:r w:rsidR="00D5014A" w:rsidRPr="00091960">
        <w:rPr>
          <w:rFonts w:eastAsia="標楷體"/>
          <w:sz w:val="26"/>
          <w:szCs w:val="26"/>
        </w:rPr>
        <w:t>(</w:t>
      </w:r>
      <w:r w:rsidR="00D5014A" w:rsidRPr="00091960">
        <w:rPr>
          <w:rFonts w:eastAsia="標楷體"/>
          <w:sz w:val="26"/>
          <w:szCs w:val="26"/>
        </w:rPr>
        <w:t>四</w:t>
      </w:r>
      <w:r w:rsidR="00D5014A" w:rsidRPr="00091960">
        <w:rPr>
          <w:rFonts w:eastAsia="標楷體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在本縣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市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最近五年獎懲之積分：最高十分。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1.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嘉獎一次給一分，申誡一次減一分。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</w:rPr>
      </w:pPr>
      <w:r w:rsidRPr="00091960">
        <w:rPr>
          <w:rFonts w:ascii="標楷體" w:eastAsia="標楷體" w:hAnsi="標楷體" w:hint="eastAsia"/>
        </w:rPr>
        <w:t xml:space="preserve">     2.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記功一次給三分，記過一次減三分。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</w:rPr>
        <w:t xml:space="preserve">     </w:t>
      </w:r>
      <w:r w:rsidR="00D5014A" w:rsidRPr="00091960">
        <w:rPr>
          <w:rFonts w:ascii="標楷體" w:eastAsia="標楷體" w:hAnsi="標楷體" w:hint="eastAsia"/>
        </w:rPr>
        <w:t>3.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記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大功給九分，記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大過減九分。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4.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主管教育行政機關頒發之獎狀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（牌）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，縣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市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級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每紙給</w:t>
      </w:r>
      <w:proofErr w:type="gramEnd"/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．五分，省級者每</w:t>
      </w:r>
    </w:p>
    <w:p w:rsidR="00D5014A" w:rsidRPr="00091960" w:rsidRDefault="00993102" w:rsidP="00F57AB4">
      <w:pPr>
        <w:spacing w:line="440" w:lineRule="exact"/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紙給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．五分，中央級者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每紙給二分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，同一事實之獎勵不得重複計算。</w:t>
      </w:r>
    </w:p>
    <w:p w:rsidR="00F57AB4" w:rsidRPr="00091960" w:rsidRDefault="00993102" w:rsidP="00F57AB4">
      <w:pPr>
        <w:snapToGrid w:val="0"/>
        <w:spacing w:line="440" w:lineRule="exact"/>
        <w:ind w:left="600" w:hanging="600"/>
        <w:rPr>
          <w:rFonts w:ascii="標楷體" w:eastAsia="標楷體" w:hAnsi="標楷體"/>
          <w:sz w:val="26"/>
          <w:szCs w:val="26"/>
        </w:rPr>
      </w:pPr>
      <w:r w:rsidRPr="00091960">
        <w:rPr>
          <w:rFonts w:eastAsia="標楷體" w:hint="eastAsia"/>
          <w:sz w:val="26"/>
          <w:szCs w:val="26"/>
        </w:rPr>
        <w:t xml:space="preserve">  </w:t>
      </w:r>
      <w:r w:rsidR="00F57AB4" w:rsidRPr="00091960">
        <w:rPr>
          <w:rFonts w:eastAsia="標楷體" w:hint="eastAsia"/>
          <w:sz w:val="26"/>
          <w:szCs w:val="26"/>
        </w:rPr>
        <w:t>(</w:t>
      </w:r>
      <w:r w:rsidR="00F57AB4" w:rsidRPr="00091960">
        <w:rPr>
          <w:rFonts w:eastAsia="標楷體" w:hint="eastAsia"/>
          <w:sz w:val="26"/>
          <w:szCs w:val="26"/>
        </w:rPr>
        <w:t>五</w:t>
      </w:r>
      <w:r w:rsidR="00F57AB4" w:rsidRPr="00091960">
        <w:rPr>
          <w:rFonts w:eastAsia="標楷體" w:hint="eastAsia"/>
          <w:sz w:val="26"/>
          <w:szCs w:val="26"/>
        </w:rPr>
        <w:t>)</w:t>
      </w:r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在本縣(市)最近五年依「教師進修研究獎勵辦法」規定之進修、研習等，依</w:t>
      </w: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照下列規定給分，最高十分；受訓</w:t>
      </w:r>
      <w:proofErr w:type="gramStart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一週</w:t>
      </w:r>
      <w:proofErr w:type="gramEnd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以上，每滿</w:t>
      </w:r>
      <w:proofErr w:type="gramStart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一週</w:t>
      </w:r>
      <w:proofErr w:type="gramEnd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，給0．五分(</w:t>
      </w:r>
      <w:proofErr w:type="gramStart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一</w:t>
      </w:r>
      <w:proofErr w:type="gramEnd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學分以十八小時計，</w:t>
      </w:r>
      <w:proofErr w:type="gramStart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一週</w:t>
      </w:r>
      <w:proofErr w:type="gramEnd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以三十五小時累計，未滿</w:t>
      </w:r>
      <w:proofErr w:type="gramStart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一週</w:t>
      </w:r>
      <w:proofErr w:type="gramEnd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者不計分)。取得較高學歷之進修、加科登記之進修、大學推廣部學分或經政府核可民間之研習，均予</w:t>
      </w:r>
      <w:proofErr w:type="gramStart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採</w:t>
      </w:r>
      <w:proofErr w:type="gramEnd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記。</w:t>
      </w:r>
    </w:p>
    <w:p w:rsidR="00F57AB4" w:rsidRPr="00091960" w:rsidRDefault="00993102" w:rsidP="00F57AB4">
      <w:pPr>
        <w:snapToGrid w:val="0"/>
        <w:spacing w:line="440" w:lineRule="exact"/>
        <w:ind w:left="600" w:hanging="600"/>
        <w:rPr>
          <w:rFonts w:ascii="標楷體" w:eastAsia="標楷體" w:hAnsi="標楷體"/>
          <w:sz w:val="26"/>
          <w:szCs w:val="26"/>
        </w:rPr>
      </w:pPr>
      <w:r w:rsidRPr="00091960">
        <w:rPr>
          <w:rFonts w:eastAsia="標楷體" w:hint="eastAsia"/>
          <w:sz w:val="26"/>
          <w:szCs w:val="26"/>
        </w:rPr>
        <w:t xml:space="preserve">  </w:t>
      </w:r>
      <w:r w:rsidR="00F57AB4" w:rsidRPr="00091960">
        <w:rPr>
          <w:rFonts w:eastAsia="標楷體"/>
          <w:sz w:val="26"/>
          <w:szCs w:val="26"/>
        </w:rPr>
        <w:t>(</w:t>
      </w:r>
      <w:r w:rsidR="00F57AB4" w:rsidRPr="00091960">
        <w:rPr>
          <w:rFonts w:eastAsia="標楷體"/>
          <w:sz w:val="26"/>
          <w:szCs w:val="26"/>
        </w:rPr>
        <w:t>六</w:t>
      </w:r>
      <w:r w:rsidR="00F57AB4" w:rsidRPr="00091960">
        <w:rPr>
          <w:rFonts w:eastAsia="標楷體"/>
          <w:sz w:val="26"/>
          <w:szCs w:val="26"/>
        </w:rPr>
        <w:t>)</w:t>
      </w:r>
      <w:r w:rsidR="00F57AB4" w:rsidRPr="00091960">
        <w:rPr>
          <w:rFonts w:ascii="標楷體" w:eastAsia="標楷體" w:hAnsi="標楷體"/>
          <w:color w:val="000000"/>
          <w:sz w:val="26"/>
          <w:szCs w:val="26"/>
        </w:rPr>
        <w:t>特殊加分：</w:t>
      </w:r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服務於同一</w:t>
      </w:r>
      <w:r w:rsidR="00F57AB4" w:rsidRPr="00091960">
        <w:rPr>
          <w:rFonts w:ascii="標楷體" w:eastAsia="標楷體" w:hAnsi="標楷體"/>
          <w:color w:val="000000"/>
          <w:sz w:val="26"/>
          <w:szCs w:val="26"/>
        </w:rPr>
        <w:t>縣(市)特殊偏遠地區實際擔任教學已滿三年者，加三十分。</w:t>
      </w:r>
    </w:p>
    <w:p w:rsidR="00F57AB4" w:rsidRPr="00091960" w:rsidRDefault="00F57AB4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九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聘教師應於規定期限內至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聘網站填報資料，並檢具下列各表件向現職服務學校提出申請，由學校審查申請表件後轉送該縣(市)小組辦理，逾期不予受理。</w:t>
      </w:r>
    </w:p>
    <w:p w:rsidR="00F57AB4" w:rsidRPr="00091960" w:rsidRDefault="00F57AB4" w:rsidP="00F57AB4">
      <w:pPr>
        <w:widowControl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/>
          <w:kern w:val="0"/>
          <w:sz w:val="28"/>
          <w:szCs w:val="28"/>
        </w:rPr>
        <w:t>(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一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)教師合格證書及聘書。</w:t>
      </w:r>
    </w:p>
    <w:p w:rsidR="00F57AB4" w:rsidRPr="00091960" w:rsidRDefault="00F57AB4" w:rsidP="00F57AB4">
      <w:pPr>
        <w:widowControl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/>
          <w:kern w:val="0"/>
          <w:sz w:val="28"/>
          <w:szCs w:val="28"/>
        </w:rPr>
        <w:t>(二)申請表(含志願表)乙份。</w:t>
      </w:r>
    </w:p>
    <w:p w:rsidR="00F57AB4" w:rsidRPr="00091960" w:rsidRDefault="00F57AB4" w:rsidP="00F57AB4">
      <w:pPr>
        <w:widowControl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/>
          <w:kern w:val="0"/>
          <w:sz w:val="28"/>
          <w:szCs w:val="28"/>
        </w:rPr>
        <w:t>(三)服務證件(年資、考績、獎懲、研習等證明文件)。</w:t>
      </w:r>
    </w:p>
    <w:p w:rsidR="00F57AB4" w:rsidRPr="00091960" w:rsidRDefault="00F57AB4" w:rsidP="00F57AB4">
      <w:pPr>
        <w:widowControl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/>
          <w:kern w:val="0"/>
          <w:sz w:val="28"/>
          <w:szCs w:val="28"/>
        </w:rPr>
        <w:t>(四)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聘原因證明文件(具多款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聘原因時，擇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一採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計)。</w:t>
      </w:r>
    </w:p>
    <w:p w:rsidR="00F57AB4" w:rsidRPr="00091960" w:rsidRDefault="00F57AB4" w:rsidP="00F57AB4">
      <w:pPr>
        <w:widowControl/>
        <w:spacing w:line="440" w:lineRule="exact"/>
        <w:ind w:leftChars="200" w:left="760" w:hangingChars="100" w:hanging="2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kern w:val="0"/>
          <w:sz w:val="28"/>
          <w:szCs w:val="28"/>
        </w:rPr>
        <w:t>1.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以第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八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點第一款第一至七目原因申請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聘者，應檢附最近一個月之足資證明申請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聘原因之戶籍謄本或新式戶口名簿。</w:t>
      </w:r>
    </w:p>
    <w:p w:rsidR="00F57AB4" w:rsidRPr="00091960" w:rsidRDefault="00F57AB4" w:rsidP="00F57AB4">
      <w:pPr>
        <w:widowControl/>
        <w:spacing w:line="440" w:lineRule="exact"/>
        <w:ind w:leftChars="200" w:left="760" w:hangingChars="100" w:hanging="280"/>
        <w:jc w:val="both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lastRenderedPageBreak/>
        <w:t>2.以第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八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點第一款第一目原因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聘者，除檢具前三款證件外，並應檢附下列配偶有關證件：</w:t>
      </w:r>
    </w:p>
    <w:p w:rsidR="00F57AB4" w:rsidRPr="00091960" w:rsidRDefault="00F57AB4" w:rsidP="00F57AB4">
      <w:pPr>
        <w:widowControl/>
        <w:spacing w:line="440" w:lineRule="exact"/>
        <w:ind w:leftChars="300" w:left="1140" w:hangingChars="150" w:hanging="4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(1)配偶於軍公教機關服務者，應附服務單位之服務證明書(註明服務單位所在地地址)。</w:t>
      </w:r>
    </w:p>
    <w:p w:rsidR="00F57AB4" w:rsidRPr="00091960" w:rsidRDefault="00F57AB4" w:rsidP="00F57AB4">
      <w:pPr>
        <w:widowControl/>
        <w:spacing w:line="440" w:lineRule="exact"/>
        <w:ind w:leftChars="300" w:left="1140" w:hangingChars="150" w:hanging="4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(2)配偶於私人機構服務者，應附服務單位之服務證明書(註明服務單位所在地地址)及投保勞工保險證明文件。</w:t>
      </w:r>
    </w:p>
    <w:p w:rsidR="00F57AB4" w:rsidRPr="00091960" w:rsidRDefault="00F57AB4" w:rsidP="00F57AB4">
      <w:pPr>
        <w:widowControl/>
        <w:spacing w:line="440" w:lineRule="exact"/>
        <w:ind w:leftChars="300" w:left="1140" w:hangingChars="150" w:hanging="4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(3)配偶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自營事業者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，應附自營事業登記證明(註明公司行號所在地地址)及投保健保證明。</w:t>
      </w:r>
    </w:p>
    <w:p w:rsidR="00F57AB4" w:rsidRPr="00091960" w:rsidRDefault="00F57AB4" w:rsidP="00F57AB4">
      <w:pPr>
        <w:widowControl/>
        <w:spacing w:line="440" w:lineRule="exact"/>
        <w:ind w:leftChars="300" w:left="1140" w:hangingChars="150" w:hanging="4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(4)配偶為自耕農者，應附有關機關開具農地所在地證明及投保農保證明。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3.以第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八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點第一款第八目原因申請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聘者，應檢附服務學校之服務證明。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申請檢附之證件除申請教師年資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採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計至當年7月31日外，餘一律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採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計至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開放教師上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聘網站填報資料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截止日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，並應檢附正本及影印本各一份，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正本驗後發還，影印本由各縣(市)存查。</w:t>
      </w:r>
    </w:p>
    <w:p w:rsidR="00F57AB4" w:rsidRPr="00091960" w:rsidRDefault="00F57AB4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聘教師應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於規定期限內至</w:t>
      </w:r>
      <w:proofErr w:type="gramStart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聘網站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選填志願，</w:t>
      </w:r>
      <w:r w:rsidRPr="00091960">
        <w:rPr>
          <w:rFonts w:ascii="標楷體" w:eastAsia="標楷體" w:hAnsi="標楷體" w:hint="eastAsia"/>
          <w:kern w:val="0"/>
          <w:sz w:val="28"/>
          <w:szCs w:val="28"/>
        </w:rPr>
        <w:t>超過規定期限後即不得更改或增減，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錯填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或未完成選填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志願者自行負責。如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聘原因消失，經各縣(市)小組查證屬實者，得於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第2次會議(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協調會)之預備會議前以書面申請撤回。</w:t>
      </w:r>
    </w:p>
    <w:p w:rsidR="00F57AB4" w:rsidRPr="00091960" w:rsidRDefault="0043211B" w:rsidP="00F57AB4">
      <w:pPr>
        <w:widowControl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F57AB4" w:rsidRPr="00091960">
        <w:rPr>
          <w:rFonts w:ascii="標楷體" w:eastAsia="標楷體" w:hAnsi="標楷體"/>
          <w:kern w:val="0"/>
          <w:sz w:val="28"/>
          <w:szCs w:val="28"/>
        </w:rPr>
        <w:t>(</w:t>
      </w:r>
      <w:proofErr w:type="gramStart"/>
      <w:r w:rsidR="00F57AB4" w:rsidRPr="00091960">
        <w:rPr>
          <w:rFonts w:ascii="標楷體" w:eastAsia="標楷體" w:hAnsi="標楷體"/>
          <w:kern w:val="0"/>
          <w:sz w:val="28"/>
          <w:szCs w:val="28"/>
        </w:rPr>
        <w:t>一</w:t>
      </w:r>
      <w:proofErr w:type="gramEnd"/>
      <w:r w:rsidR="00F57AB4" w:rsidRPr="00091960">
        <w:rPr>
          <w:rFonts w:ascii="標楷體" w:eastAsia="標楷體" w:hAnsi="標楷體"/>
          <w:kern w:val="0"/>
          <w:sz w:val="28"/>
          <w:szCs w:val="28"/>
        </w:rPr>
        <w:t>)選定一至二個縣(市)為申請</w:t>
      </w:r>
      <w:proofErr w:type="gramStart"/>
      <w:r w:rsidR="00F57AB4" w:rsidRPr="00091960">
        <w:rPr>
          <w:rFonts w:ascii="標楷體" w:eastAsia="標楷體" w:hAnsi="標楷體"/>
          <w:kern w:val="0"/>
          <w:sz w:val="28"/>
          <w:szCs w:val="28"/>
        </w:rPr>
        <w:t>介聘縣</w:t>
      </w:r>
      <w:proofErr w:type="gramEnd"/>
      <w:r w:rsidR="00F57AB4" w:rsidRPr="00091960">
        <w:rPr>
          <w:rFonts w:ascii="標楷體" w:eastAsia="標楷體" w:hAnsi="標楷體"/>
          <w:kern w:val="0"/>
          <w:sz w:val="28"/>
          <w:szCs w:val="28"/>
        </w:rPr>
        <w:t>(市)，申請</w:t>
      </w:r>
      <w:proofErr w:type="gramStart"/>
      <w:r w:rsidR="00F57AB4"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kern w:val="0"/>
          <w:sz w:val="28"/>
          <w:szCs w:val="28"/>
        </w:rPr>
        <w:t>聘原因積分之證明文件所證明之縣(市)須與申請</w:t>
      </w:r>
      <w:proofErr w:type="gramStart"/>
      <w:r w:rsidR="00F57AB4" w:rsidRPr="00091960">
        <w:rPr>
          <w:rFonts w:ascii="標楷體" w:eastAsia="標楷體" w:hAnsi="標楷體"/>
          <w:kern w:val="0"/>
          <w:sz w:val="28"/>
          <w:szCs w:val="28"/>
        </w:rPr>
        <w:t>介聘縣</w:t>
      </w:r>
      <w:proofErr w:type="gramEnd"/>
      <w:r w:rsidR="00F57AB4" w:rsidRPr="00091960">
        <w:rPr>
          <w:rFonts w:ascii="標楷體" w:eastAsia="標楷體" w:hAnsi="標楷體"/>
          <w:kern w:val="0"/>
          <w:sz w:val="28"/>
          <w:szCs w:val="28"/>
        </w:rPr>
        <w:t>(市)相同。</w:t>
      </w:r>
    </w:p>
    <w:p w:rsidR="0043211B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43211B"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/>
          <w:kern w:val="0"/>
          <w:sz w:val="28"/>
          <w:szCs w:val="28"/>
        </w:rPr>
        <w:t>(二)選填志願學校時，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應依志願順序選填申請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聘學校，不同縣(市)的志</w:t>
      </w:r>
    </w:p>
    <w:p w:rsidR="00D5014A" w:rsidRPr="00091960" w:rsidRDefault="0043211B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願學校可混合填列。</w:t>
      </w:r>
    </w:p>
    <w:p w:rsidR="009611B9" w:rsidRPr="00091960" w:rsidRDefault="00F57AB4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十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、各縣(市)小組應組成積分審查小組，於規定期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限內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公開審核申請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聘教</w:t>
      </w:r>
    </w:p>
    <w:p w:rsidR="009611B9" w:rsidRPr="00091960" w:rsidRDefault="009611B9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師之積分</w:t>
      </w:r>
      <w:r w:rsidR="00F57AB4" w:rsidRPr="00091960">
        <w:rPr>
          <w:rFonts w:ascii="標楷體" w:eastAsia="標楷體" w:hAnsi="標楷體"/>
          <w:color w:val="FF0000"/>
          <w:kern w:val="0"/>
          <w:sz w:val="28"/>
          <w:szCs w:val="28"/>
        </w:rPr>
        <w:t>，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並登錄至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聘網站。申請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聘教師資料及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申請表應攜至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第2</w:t>
      </w:r>
    </w:p>
    <w:p w:rsidR="00F57AB4" w:rsidRPr="00091960" w:rsidRDefault="009611B9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次會議(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協調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會)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會場，以備查考。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9611B9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若上開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資料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需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異動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，應於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第2次會議(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協調會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)之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預備會議結束後1小時</w:t>
      </w:r>
    </w:p>
    <w:p w:rsidR="009611B9" w:rsidRPr="00091960" w:rsidRDefault="00993102" w:rsidP="009611B9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9611B9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內上網更正。</w:t>
      </w:r>
    </w:p>
    <w:p w:rsidR="00993102" w:rsidRPr="00091960" w:rsidRDefault="00F57AB4" w:rsidP="009611B9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十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 w:rsidRPr="00091960">
        <w:rPr>
          <w:rFonts w:ascii="標楷體" w:eastAsia="標楷體" w:hAnsi="標楷體"/>
          <w:kern w:val="0"/>
          <w:sz w:val="28"/>
          <w:szCs w:val="28"/>
        </w:rPr>
        <w:t>各縣(市)申請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聘之學校(幼兒園)，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於管控員額後依實際需求開缺，</w:t>
      </w:r>
    </w:p>
    <w:p w:rsidR="00F57AB4" w:rsidRPr="00091960" w:rsidRDefault="00993102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9611B9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各縣(市)小組應於規定期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限內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依學校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科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(類)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別逐一登錄缺額。</w:t>
      </w:r>
    </w:p>
    <w:p w:rsidR="009611B9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9611B9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若上開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資料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需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異動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，應於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第2次會議</w:t>
      </w:r>
      <w:r w:rsidR="00F57AB4" w:rsidRPr="00091960">
        <w:rPr>
          <w:rFonts w:ascii="標楷體" w:eastAsia="標楷體" w:hAnsi="標楷體" w:hint="eastAsia"/>
          <w:color w:val="5B9BD5"/>
          <w:kern w:val="0"/>
          <w:sz w:val="28"/>
          <w:szCs w:val="28"/>
        </w:rPr>
        <w:t>(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協調會</w:t>
      </w:r>
      <w:r w:rsidR="00F57AB4" w:rsidRPr="00091960">
        <w:rPr>
          <w:rFonts w:ascii="標楷體" w:eastAsia="標楷體" w:hAnsi="標楷體"/>
          <w:color w:val="5B9BD5"/>
          <w:kern w:val="0"/>
          <w:sz w:val="28"/>
          <w:szCs w:val="28"/>
        </w:rPr>
        <w:t>)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之預備會議結束後1小</w:t>
      </w:r>
    </w:p>
    <w:p w:rsidR="00F57AB4" w:rsidRPr="00091960" w:rsidRDefault="009611B9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時內上網更正。</w:t>
      </w:r>
    </w:p>
    <w:p w:rsidR="00993102" w:rsidRPr="00091960" w:rsidRDefault="00F57AB4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十三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聘作業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按申請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聘教師積分高低，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分下列階段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依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序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辦理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前一階段已</w:t>
      </w:r>
    </w:p>
    <w:p w:rsidR="00F57AB4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9611B9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達成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者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，不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得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參與下一階段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作業：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br/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一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)志願學校單調，單調成功時連帶開缺供其他教師單調。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br/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(二)志願學校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多角調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，依序辦理六角調、五角調、四角調、三角調</w:t>
      </w:r>
      <w:r w:rsidR="00F57AB4" w:rsidRPr="00091960">
        <w:rPr>
          <w:rFonts w:ascii="標楷體" w:eastAsia="標楷體" w:hAnsi="標楷體"/>
          <w:color w:val="FF0000"/>
          <w:kern w:val="0"/>
          <w:sz w:val="28"/>
          <w:szCs w:val="28"/>
        </w:rPr>
        <w:t>。</w:t>
      </w:r>
      <w:r w:rsidR="00F57AB4" w:rsidRPr="00091960">
        <w:rPr>
          <w:rFonts w:ascii="標楷體" w:eastAsia="標楷體" w:hAnsi="標楷體"/>
          <w:color w:val="FF0000"/>
          <w:kern w:val="0"/>
          <w:sz w:val="28"/>
          <w:szCs w:val="28"/>
        </w:rPr>
        <w:br/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lastRenderedPageBreak/>
        <w:t xml:space="preserve">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(三)志願學校互調。</w:t>
      </w:r>
    </w:p>
    <w:p w:rsidR="00993102" w:rsidRPr="00091960" w:rsidRDefault="00F57AB4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十四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聘積分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proofErr w:type="gramStart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聘學校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相同時，應依年齡(年長優先)、服務年資(資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深優先)、成績考核積分、獎懲積分、研習積分等條件依序辦理，以上</w:t>
      </w:r>
    </w:p>
    <w:p w:rsidR="00D5014A" w:rsidRPr="00091960" w:rsidRDefault="00993102" w:rsidP="00F57AB4">
      <w:pPr>
        <w:spacing w:line="440" w:lineRule="exact"/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情況均相同時，依電腦資料排序處理。</w:t>
      </w:r>
    </w:p>
    <w:p w:rsidR="00993102" w:rsidRPr="00091960" w:rsidRDefault="00F57AB4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十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、聯合小組將達成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聘名單分送各縣(市)小組進行確認後，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由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各縣(市)</w:t>
      </w:r>
    </w:p>
    <w:p w:rsidR="00993102" w:rsidRPr="00091960" w:rsidRDefault="00993102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小組通知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參與學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校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聘結果。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並由各達成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聘學校教評會通知達成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</w:t>
      </w:r>
    </w:p>
    <w:p w:rsidR="00F57AB4" w:rsidRPr="00091960" w:rsidRDefault="00993102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教師，攜帶相關證件至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聘學校報到接受審查。</w:t>
      </w:r>
    </w:p>
    <w:p w:rsidR="00993102" w:rsidRPr="00091960" w:rsidRDefault="00993102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委辦學校(幼兒園)應遵照「國民中小學校長主任教師甄選儲訓遷調及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</w:p>
    <w:p w:rsidR="00993102" w:rsidRPr="00091960" w:rsidRDefault="00993102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聘辦法」第5-2條規定，於規定期限內召開審查會議，對達成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聘之教</w:t>
      </w:r>
    </w:p>
    <w:p w:rsidR="00993102" w:rsidRPr="00091960" w:rsidRDefault="00993102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師辦理聘任，未能舉證調入教師不符申請資格者，不得拒絕該名教師調</w:t>
      </w:r>
    </w:p>
    <w:p w:rsidR="00F57AB4" w:rsidRPr="00091960" w:rsidRDefault="00993102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入。</w:t>
      </w:r>
    </w:p>
    <w:p w:rsidR="00993102" w:rsidRPr="00091960" w:rsidRDefault="00993102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委辦學校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(幼兒園)如有前項拒絕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情形者，該縣(市)須負責協調將該名教</w:t>
      </w:r>
    </w:p>
    <w:p w:rsidR="00F57AB4" w:rsidRPr="00091960" w:rsidRDefault="00993102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師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介聘至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該縣(市)學校(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含原學校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或其他學校)。</w:t>
      </w:r>
    </w:p>
    <w:p w:rsidR="009611B9" w:rsidRPr="00091960" w:rsidRDefault="009611B9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聘學校(幼兒園)於同日將審查結果(含紀錄)，以書面回覆縣(市)小組。</w:t>
      </w:r>
    </w:p>
    <w:p w:rsidR="009611B9" w:rsidRPr="00091960" w:rsidRDefault="009611B9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如審查未通過，應另以書面敘明理由通知該達成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聘教師及其現職服務</w:t>
      </w:r>
    </w:p>
    <w:p w:rsidR="00F57AB4" w:rsidRPr="00091960" w:rsidRDefault="009611B9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學校、該主管縣(市)小組。</w:t>
      </w:r>
    </w:p>
    <w:p w:rsidR="009611B9" w:rsidRPr="00091960" w:rsidRDefault="00F57AB4" w:rsidP="009611B9">
      <w:pPr>
        <w:widowControl/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十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六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 w:rsidRPr="00091960">
        <w:rPr>
          <w:rFonts w:ascii="標楷體" w:eastAsia="標楷體" w:hAnsi="標楷體"/>
          <w:kern w:val="0"/>
          <w:sz w:val="28"/>
          <w:szCs w:val="28"/>
        </w:rPr>
        <w:t>各縣(市)小組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依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規定期限將各校教評會審查結果彙送聯合小組，經聯合</w:t>
      </w:r>
    </w:p>
    <w:p w:rsidR="009611B9" w:rsidRPr="00091960" w:rsidRDefault="009611B9" w:rsidP="009611B9">
      <w:pPr>
        <w:widowControl/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小組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第3次會議(</w:t>
      </w:r>
      <w:r w:rsidR="00F57AB4" w:rsidRPr="00091960">
        <w:rPr>
          <w:rFonts w:ascii="標楷體" w:eastAsia="標楷體" w:hAnsi="標楷體"/>
          <w:kern w:val="0"/>
          <w:sz w:val="28"/>
          <w:szCs w:val="28"/>
        </w:rPr>
        <w:t>確認會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F57AB4" w:rsidRPr="00091960">
        <w:rPr>
          <w:rFonts w:ascii="標楷體" w:eastAsia="標楷體" w:hAnsi="標楷體"/>
          <w:kern w:val="0"/>
          <w:sz w:val="28"/>
          <w:szCs w:val="28"/>
        </w:rPr>
        <w:t>確認後，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由</w:t>
      </w:r>
      <w:r w:rsidR="00F57AB4" w:rsidRPr="00091960">
        <w:rPr>
          <w:rFonts w:ascii="標楷體" w:eastAsia="標楷體" w:hAnsi="標楷體"/>
          <w:kern w:val="0"/>
          <w:sz w:val="28"/>
          <w:szCs w:val="28"/>
        </w:rPr>
        <w:t>縣(市)小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組將達成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聘紀錄分送所</w:t>
      </w:r>
    </w:p>
    <w:p w:rsidR="009611B9" w:rsidRPr="00091960" w:rsidRDefault="009611B9" w:rsidP="009611B9">
      <w:pPr>
        <w:widowControl/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屬參加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聘學校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其生效日一律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為當年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8 月 1 日。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依「國民中小學校</w:t>
      </w:r>
    </w:p>
    <w:p w:rsidR="009611B9" w:rsidRPr="00091960" w:rsidRDefault="009611B9" w:rsidP="009611B9">
      <w:pPr>
        <w:widowControl/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長主任教師甄選儲訓遷調及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聘辦法」第5-2條規定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未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報到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教師，仍留</w:t>
      </w:r>
    </w:p>
    <w:p w:rsidR="009611B9" w:rsidRPr="00091960" w:rsidRDefault="009611B9" w:rsidP="009611B9">
      <w:pPr>
        <w:widowControl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原校服務</w:t>
      </w:r>
      <w:r w:rsidR="00F57AB4" w:rsidRPr="00091960">
        <w:rPr>
          <w:rFonts w:ascii="標楷體" w:eastAsia="標楷體" w:hAnsi="標楷體" w:hint="eastAsia"/>
          <w:color w:val="4472C4"/>
          <w:kern w:val="0"/>
          <w:sz w:val="28"/>
          <w:szCs w:val="28"/>
        </w:rPr>
        <w:t>，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並依</w:t>
      </w:r>
      <w:proofErr w:type="gramStart"/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聘作業順序逆向尋找調入</w:t>
      </w:r>
      <w:proofErr w:type="gramStart"/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該校該科</w:t>
      </w:r>
      <w:proofErr w:type="gramEnd"/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最低</w:t>
      </w:r>
      <w:proofErr w:type="gramStart"/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聘積分教師</w:t>
      </w:r>
    </w:p>
    <w:p w:rsidR="009611B9" w:rsidRPr="00091960" w:rsidRDefault="009611B9" w:rsidP="009611B9">
      <w:pPr>
        <w:widowControl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連帶返回原校服務。於第3次會議(確認會)決議後，教師不得持任何理</w:t>
      </w:r>
    </w:p>
    <w:p w:rsidR="00F57AB4" w:rsidRPr="00091960" w:rsidRDefault="009611B9" w:rsidP="009611B9">
      <w:pPr>
        <w:widowControl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由不到該校報到。</w:t>
      </w:r>
    </w:p>
    <w:p w:rsidR="009611B9" w:rsidRPr="00091960" w:rsidRDefault="00F57AB4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十七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國立學校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國中部、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國小部及附設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幼兒園，得經學校(幼兒園)教評會之決</w:t>
      </w:r>
    </w:p>
    <w:p w:rsidR="009611B9" w:rsidRPr="00091960" w:rsidRDefault="009611B9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議，向學校(幼兒園)所在地之縣(市)小組申請現職教師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聘，並遵照本</w:t>
      </w:r>
    </w:p>
    <w:p w:rsidR="00F57AB4" w:rsidRPr="00091960" w:rsidRDefault="009611B9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作業要點之規定辦理。</w:t>
      </w:r>
    </w:p>
    <w:p w:rsidR="00F57AB4" w:rsidRPr="00091960" w:rsidRDefault="00F57AB4" w:rsidP="009611B9">
      <w:pPr>
        <w:widowControl/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kern w:val="0"/>
          <w:sz w:val="28"/>
          <w:szCs w:val="28"/>
        </w:rPr>
        <w:t>十</w:t>
      </w:r>
      <w:r w:rsidRPr="00091960">
        <w:rPr>
          <w:rFonts w:ascii="標楷體" w:eastAsia="標楷體" w:hAnsi="標楷體" w:hint="eastAsia"/>
          <w:kern w:val="0"/>
          <w:sz w:val="28"/>
          <w:szCs w:val="28"/>
        </w:rPr>
        <w:t>八</w:t>
      </w:r>
      <w:r w:rsidRPr="00091960">
        <w:rPr>
          <w:rFonts w:ascii="標楷體" w:eastAsia="標楷體" w:hAnsi="標楷體"/>
          <w:kern w:val="0"/>
          <w:sz w:val="28"/>
          <w:szCs w:val="28"/>
        </w:rPr>
        <w:t>、本作業要點，如有未盡事宜，得經聯合小組討論後修訂之。</w:t>
      </w:r>
    </w:p>
    <w:p w:rsidR="00D5014A" w:rsidRPr="00091960" w:rsidRDefault="00D5014A" w:rsidP="00F57AB4">
      <w:pPr>
        <w:spacing w:line="440" w:lineRule="exact"/>
      </w:pPr>
      <w:bookmarkStart w:id="0" w:name="_GoBack"/>
      <w:bookmarkEnd w:id="0"/>
    </w:p>
    <w:sectPr w:rsidR="00D5014A" w:rsidRPr="00091960" w:rsidSect="00F57AB4">
      <w:pgSz w:w="11907" w:h="16839" w:code="9"/>
      <w:pgMar w:top="851" w:right="1134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1E93"/>
    <w:multiLevelType w:val="hybridMultilevel"/>
    <w:tmpl w:val="061229EC"/>
    <w:lvl w:ilvl="0" w:tplc="5F689268">
      <w:start w:val="1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D46B17"/>
    <w:multiLevelType w:val="hybridMultilevel"/>
    <w:tmpl w:val="EB3E693A"/>
    <w:lvl w:ilvl="0" w:tplc="00923C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E4"/>
    <w:rsid w:val="00091960"/>
    <w:rsid w:val="00431C84"/>
    <w:rsid w:val="0043211B"/>
    <w:rsid w:val="00475236"/>
    <w:rsid w:val="004E1E46"/>
    <w:rsid w:val="004F5705"/>
    <w:rsid w:val="009611B9"/>
    <w:rsid w:val="00962AE4"/>
    <w:rsid w:val="00993102"/>
    <w:rsid w:val="00B6705D"/>
    <w:rsid w:val="00D5014A"/>
    <w:rsid w:val="00DC6530"/>
    <w:rsid w:val="00DD5AEA"/>
    <w:rsid w:val="00DF354E"/>
    <w:rsid w:val="00E35503"/>
    <w:rsid w:val="00F57AB4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C3B4C-E811-472D-89D3-929C7655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46"/>
    <w:pPr>
      <w:ind w:leftChars="200" w:left="480"/>
    </w:pPr>
  </w:style>
  <w:style w:type="paragraph" w:styleId="a4">
    <w:name w:val="Balloon Text"/>
    <w:basedOn w:val="a"/>
    <w:link w:val="a5"/>
    <w:rsid w:val="00091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0919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葉千綺</cp:lastModifiedBy>
  <cp:revision>4</cp:revision>
  <cp:lastPrinted>2017-04-17T05:29:00Z</cp:lastPrinted>
  <dcterms:created xsi:type="dcterms:W3CDTF">2017-04-12T07:35:00Z</dcterms:created>
  <dcterms:modified xsi:type="dcterms:W3CDTF">2017-04-17T05:31:00Z</dcterms:modified>
</cp:coreProperties>
</file>