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19D518DD" w:rsidR="00427028" w:rsidRPr="006952FE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proofErr w:type="gramStart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proofErr w:type="gramEnd"/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閱讀王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  <w:bookmarkEnd w:id="0"/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6952FE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6ED9B789" w14:textId="485BC65D" w:rsidR="001763E3" w:rsidRPr="006952FE" w:rsidRDefault="000D5F6B" w:rsidP="000D5F6B">
      <w:pPr>
        <w:ind w:firstLineChars="200" w:firstLine="480"/>
        <w:rPr>
          <w:rFonts w:ascii="標楷體" w:eastAsia="標楷體" w:hAnsi="標楷體"/>
        </w:rPr>
      </w:pPr>
      <w:r w:rsidRPr="000D5F6B">
        <w:rPr>
          <w:rFonts w:ascii="標楷體" w:eastAsia="標楷體" w:hAnsi="標楷體" w:hint="eastAsia"/>
        </w:rPr>
        <w:t>為協助學生培養良好閱讀習慣進而提升其英語閱讀能力，</w:t>
      </w:r>
      <w:r w:rsidR="00921551">
        <w:rPr>
          <w:rFonts w:ascii="標楷體" w:eastAsia="標楷體" w:hAnsi="標楷體" w:hint="eastAsia"/>
        </w:rPr>
        <w:t>教育部國民及學前教育署</w:t>
      </w:r>
      <w:r w:rsidRPr="000D5F6B">
        <w:rPr>
          <w:rFonts w:ascii="標楷體" w:eastAsia="標楷體" w:hAnsi="標楷體" w:hint="eastAsia"/>
        </w:rPr>
        <w:t>Cool English</w:t>
      </w:r>
      <w:proofErr w:type="gramStart"/>
      <w:r w:rsidRPr="000D5F6B">
        <w:rPr>
          <w:rFonts w:ascii="標楷體" w:eastAsia="標楷體" w:hAnsi="標楷體" w:hint="eastAsia"/>
        </w:rPr>
        <w:t>英語線上學習</w:t>
      </w:r>
      <w:proofErr w:type="gramEnd"/>
      <w:r w:rsidRPr="000D5F6B">
        <w:rPr>
          <w:rFonts w:ascii="標楷體" w:eastAsia="標楷體" w:hAnsi="標楷體" w:hint="eastAsia"/>
        </w:rPr>
        <w:t>平</w:t>
      </w:r>
      <w:proofErr w:type="gramStart"/>
      <w:r w:rsidRPr="000D5F6B">
        <w:rPr>
          <w:rFonts w:ascii="標楷體" w:eastAsia="標楷體" w:hAnsi="標楷體" w:hint="eastAsia"/>
        </w:rPr>
        <w:t>臺</w:t>
      </w:r>
      <w:proofErr w:type="gramEnd"/>
      <w:r w:rsidRPr="000D5F6B">
        <w:rPr>
          <w:rFonts w:ascii="標楷體" w:eastAsia="標楷體" w:hAnsi="標楷體" w:hint="eastAsia"/>
        </w:rPr>
        <w:t>特別建置「悅讀書屋」專區，挑選題材多元、難度適中</w:t>
      </w:r>
      <w:r w:rsidR="00725A53">
        <w:rPr>
          <w:rFonts w:ascii="標楷體" w:eastAsia="標楷體" w:hAnsi="標楷體" w:hint="eastAsia"/>
        </w:rPr>
        <w:t>之英語電子繪本，</w:t>
      </w:r>
      <w:r w:rsidR="00725A53" w:rsidRPr="000D5F6B">
        <w:rPr>
          <w:rFonts w:ascii="標楷體" w:eastAsia="標楷體" w:hAnsi="標楷體" w:hint="eastAsia"/>
        </w:rPr>
        <w:t>加</w:t>
      </w:r>
      <w:proofErr w:type="gramStart"/>
      <w:r w:rsidR="00725A53" w:rsidRPr="000D5F6B">
        <w:rPr>
          <w:rFonts w:ascii="標楷體" w:eastAsia="標楷體" w:hAnsi="標楷體" w:hint="eastAsia"/>
        </w:rPr>
        <w:t>註</w:t>
      </w:r>
      <w:proofErr w:type="gramEnd"/>
      <w:r w:rsidRPr="000D5F6B">
        <w:rPr>
          <w:rFonts w:ascii="標楷體" w:eastAsia="標楷體" w:hAnsi="標楷體" w:hint="eastAsia"/>
        </w:rPr>
        <w:t>中文翻譯與全文朗讀，並針對文章內容進行命題，協助學生於閱讀後透過閱讀測驗檢測對文章之理解程度。</w:t>
      </w:r>
      <w:proofErr w:type="gramStart"/>
      <w:r w:rsidRPr="000D5F6B">
        <w:rPr>
          <w:rFonts w:ascii="標楷體" w:eastAsia="標楷體" w:hAnsi="標楷體" w:hint="eastAsia"/>
        </w:rPr>
        <w:t>本</w:t>
      </w:r>
      <w:r w:rsidR="00A568EA">
        <w:rPr>
          <w:rFonts w:ascii="標楷體" w:eastAsia="標楷體" w:hAnsi="標楷體" w:hint="eastAsia"/>
        </w:rPr>
        <w:t>署</w:t>
      </w:r>
      <w:r w:rsidRPr="000D5F6B">
        <w:rPr>
          <w:rFonts w:ascii="標楷體" w:eastAsia="標楷體" w:hAnsi="標楷體" w:hint="eastAsia"/>
        </w:rPr>
        <w:t>為</w:t>
      </w:r>
      <w:proofErr w:type="gramEnd"/>
      <w:r w:rsidRPr="000D5F6B">
        <w:rPr>
          <w:rFonts w:ascii="標楷體" w:eastAsia="標楷體" w:hAnsi="標楷體" w:hint="eastAsia"/>
        </w:rPr>
        <w:t>鼓勵全國國中小學生使用本網站閱讀素材加強其閱讀能力，特舉辦「Cool English閱讀王」競賽活動。</w:t>
      </w:r>
    </w:p>
    <w:p w14:paraId="024D8D24" w14:textId="57CA3CDA" w:rsidR="00D233D4" w:rsidRPr="006952F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6952FE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6952F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參加</w:t>
      </w:r>
      <w:r w:rsidR="006E468B" w:rsidRPr="006952FE">
        <w:rPr>
          <w:rFonts w:ascii="標楷體" w:eastAsia="標楷體" w:hAnsi="標楷體" w:hint="eastAsia"/>
          <w:b/>
        </w:rPr>
        <w:t>對象</w:t>
      </w:r>
    </w:p>
    <w:p w14:paraId="1E441099" w14:textId="50351E45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至六年級學生(國小組)及國中七至</w:t>
      </w:r>
      <w:r w:rsidRPr="003C1C99">
        <w:rPr>
          <w:rFonts w:ascii="標楷體" w:eastAsia="標楷體" w:hAnsi="標楷體" w:hint="eastAsia"/>
        </w:rPr>
        <w:t>九年級學生(國中組)，各組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6952F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6952F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269D2D28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2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3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B24B1C">
        <w:rPr>
          <w:rFonts w:ascii="標楷體" w:eastAsia="標楷體" w:hAnsi="標楷體" w:hint="eastAsia"/>
        </w:rPr>
        <w:t>2</w:t>
      </w:r>
      <w:r w:rsidRPr="006952FE">
        <w:rPr>
          <w:rFonts w:ascii="標楷體" w:eastAsia="標楷體" w:hAnsi="標楷體" w:hint="eastAsia"/>
        </w:rPr>
        <w:t>日止，</w:t>
      </w:r>
      <w:proofErr w:type="gramStart"/>
      <w:r w:rsidRPr="006952FE">
        <w:rPr>
          <w:rFonts w:ascii="標楷體" w:eastAsia="標楷體" w:hAnsi="標楷體" w:hint="eastAsia"/>
        </w:rPr>
        <w:t>採</w:t>
      </w:r>
      <w:proofErr w:type="gramEnd"/>
      <w:r w:rsidRPr="006952FE">
        <w:rPr>
          <w:rFonts w:ascii="標楷體" w:eastAsia="標楷體" w:hAnsi="標楷體" w:hint="eastAsia"/>
        </w:rPr>
        <w:t>報名與作答作業雙軌制，參賽者可先報名後作答，亦可先</w:t>
      </w:r>
      <w:proofErr w:type="gramStart"/>
      <w:r w:rsidRPr="006952FE">
        <w:rPr>
          <w:rFonts w:ascii="標楷體" w:eastAsia="標楷體" w:hAnsi="標楷體" w:hint="eastAsia"/>
        </w:rPr>
        <w:t>作答後報名</w:t>
      </w:r>
      <w:proofErr w:type="gramEnd"/>
      <w:r w:rsidRPr="006952FE">
        <w:rPr>
          <w:rFonts w:ascii="標楷體" w:eastAsia="標楷體" w:hAnsi="標楷體" w:hint="eastAsia"/>
        </w:rPr>
        <w:t>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proofErr w:type="gramStart"/>
      <w:r w:rsidRPr="006952FE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Pr="006952FE">
        <w:rPr>
          <w:rFonts w:ascii="標楷體" w:eastAsia="標楷體" w:hAnsi="標楷體" w:hint="eastAsia"/>
          <w:color w:val="000000" w:themeColor="text1"/>
        </w:rPr>
        <w:t>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</w:t>
      </w:r>
      <w:proofErr w:type="gramStart"/>
      <w:r w:rsidR="006E468B" w:rsidRPr="006952FE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6E468B" w:rsidRPr="006952FE">
        <w:rPr>
          <w:rFonts w:ascii="標楷體" w:eastAsia="標楷體" w:hAnsi="標楷體" w:hint="eastAsia"/>
          <w:color w:val="000000" w:themeColor="text1"/>
        </w:rPr>
        <w:t>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</w:t>
      </w:r>
      <w:proofErr w:type="gramStart"/>
      <w:r w:rsidRPr="006952FE">
        <w:rPr>
          <w:rFonts w:ascii="標楷體" w:eastAsia="標楷體" w:hAnsi="標楷體" w:hint="eastAsia"/>
        </w:rPr>
        <w:t>臺</w:t>
      </w:r>
      <w:proofErr w:type="gramEnd"/>
      <w:r w:rsidR="00D0011E">
        <w:fldChar w:fldCharType="begin"/>
      </w:r>
      <w:r w:rsidR="00D0011E">
        <w:instrText xml:space="preserve"> HYPERLINK "http://www.coolenglish.edu.tw/" </w:instrText>
      </w:r>
      <w:r w:rsidR="00D0011E">
        <w:fldChar w:fldCharType="separate"/>
      </w:r>
      <w:r w:rsidRPr="006952FE">
        <w:rPr>
          <w:rStyle w:val="a9"/>
          <w:rFonts w:ascii="標楷體" w:eastAsia="標楷體" w:hAnsi="標楷體" w:hint="eastAsia"/>
        </w:rPr>
        <w:t>http://www.coolenglish.edu.tw/</w:t>
      </w:r>
      <w:r w:rsidR="00D0011E">
        <w:rPr>
          <w:rStyle w:val="a9"/>
          <w:rFonts w:ascii="標楷體" w:eastAsia="標楷體" w:hAnsi="標楷體"/>
        </w:rPr>
        <w:fldChar w:fldCharType="end"/>
      </w:r>
    </w:p>
    <w:p w14:paraId="7ADA86F6" w14:textId="5CFE1F1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</w:t>
      </w:r>
      <w:r w:rsidR="00282508">
        <w:rPr>
          <w:rFonts w:ascii="標楷體" w:eastAsia="標楷體" w:hAnsi="標楷體" w:hint="eastAsia"/>
        </w:rPr>
        <w:t>擇</w:t>
      </w:r>
      <w:proofErr w:type="gramStart"/>
      <w:r w:rsidR="00282508">
        <w:rPr>
          <w:rFonts w:ascii="標楷體" w:eastAsia="標楷體" w:hAnsi="標楷體" w:hint="eastAsia"/>
        </w:rPr>
        <w:t>一</w:t>
      </w:r>
      <w:proofErr w:type="gramEnd"/>
      <w:r w:rsidR="00282508">
        <w:rPr>
          <w:rFonts w:ascii="標楷體" w:eastAsia="標楷體" w:hAnsi="標楷體" w:hint="eastAsia"/>
        </w:rPr>
        <w:t>方式</w:t>
      </w:r>
      <w:r w:rsidRPr="006952FE">
        <w:rPr>
          <w:rFonts w:ascii="標楷體" w:eastAsia="標楷體" w:hAnsi="標楷體" w:hint="eastAsia"/>
        </w:rPr>
        <w:t>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61D209C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r w:rsidR="000F192C" w:rsidRPr="006952FE">
        <w:rPr>
          <w:rFonts w:ascii="標楷體" w:eastAsia="標楷體" w:hAnsi="標楷體" w:hint="eastAsia"/>
        </w:rPr>
        <w:t>雲林縣、</w:t>
      </w:r>
      <w:proofErr w:type="gramStart"/>
      <w:r w:rsidRPr="006952FE">
        <w:rPr>
          <w:rFonts w:ascii="標楷體" w:eastAsia="標楷體" w:hAnsi="標楷體" w:hint="eastAsia"/>
        </w:rPr>
        <w:t>臺</w:t>
      </w:r>
      <w:proofErr w:type="gramEnd"/>
      <w:r w:rsidRPr="006952FE">
        <w:rPr>
          <w:rFonts w:ascii="標楷體" w:eastAsia="標楷體" w:hAnsi="標楷體" w:hint="eastAsia"/>
        </w:rPr>
        <w:t>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6BFC820B" w14:textId="67994CD3" w:rsidR="00CF13C3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</w:t>
      </w:r>
      <w:proofErr w:type="gramStart"/>
      <w:r w:rsidR="00CF13C3" w:rsidRPr="006952FE">
        <w:rPr>
          <w:rFonts w:ascii="標楷體" w:eastAsia="標楷體" w:hAnsi="標楷體" w:hint="eastAsia"/>
        </w:rPr>
        <w:t>臺</w:t>
      </w:r>
      <w:proofErr w:type="gramEnd"/>
      <w:r w:rsidR="00CF13C3" w:rsidRPr="006952FE">
        <w:rPr>
          <w:rFonts w:ascii="標楷體" w:eastAsia="標楷體" w:hAnsi="標楷體" w:hint="eastAsia"/>
        </w:rPr>
        <w:t>後查看右上方登入者資訊是否正確，確認登入之身分為本人帳號後再進行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</w:t>
      </w:r>
      <w:proofErr w:type="gramStart"/>
      <w:r w:rsidR="000B0F46" w:rsidRPr="006952FE">
        <w:rPr>
          <w:rFonts w:ascii="標楷體" w:eastAsia="標楷體" w:hAnsi="標楷體" w:hint="eastAsia"/>
        </w:rPr>
        <w:t>臺</w:t>
      </w:r>
      <w:proofErr w:type="gramEnd"/>
      <w:r w:rsidR="000B0F46" w:rsidRPr="006952FE">
        <w:rPr>
          <w:rFonts w:ascii="標楷體" w:eastAsia="標楷體" w:hAnsi="標楷體" w:hint="eastAsia"/>
        </w:rPr>
        <w:t>者，請務必記得在使用完畢後登出個人Facebook、G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6952FE" w:rsidRDefault="00BB0F6F" w:rsidP="005B16A4">
      <w:pPr>
        <w:pStyle w:val="a3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lastRenderedPageBreak/>
        <w:t>※若因使用雙重帳號/非本人帳號作答，致使個人成績無法完整記錄者，恕不受理。</w:t>
      </w:r>
    </w:p>
    <w:p w14:paraId="5115D3E9" w14:textId="7C0B298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2.登入網站後，請依序進入「國中課程」</w:t>
      </w:r>
      <w:r w:rsidR="008046D7" w:rsidRPr="006952FE">
        <w:rPr>
          <w:rFonts w:ascii="標楷體" w:eastAsia="標楷體" w:hAnsi="標楷體" w:hint="eastAsia"/>
        </w:rPr>
        <w:t>/「國小課程」</w:t>
      </w:r>
      <w:r w:rsidRPr="006952FE">
        <w:rPr>
          <w:rFonts w:ascii="標楷體" w:eastAsia="標楷體" w:hAnsi="標楷體" w:hint="eastAsia"/>
        </w:rPr>
        <w:t>&gt;「閱讀」&gt;「</w:t>
      </w:r>
      <w:r w:rsidR="008046D7" w:rsidRPr="006952FE">
        <w:rPr>
          <w:rFonts w:ascii="標楷體" w:eastAsia="標楷體" w:hAnsi="標楷體" w:hint="eastAsia"/>
        </w:rPr>
        <w:t>悅讀書屋</w:t>
      </w:r>
      <w:r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proofErr w:type="gramStart"/>
      <w:r w:rsidR="008F53D8">
        <w:rPr>
          <w:rFonts w:ascii="標楷體" w:eastAsia="標楷體" w:hAnsi="標楷體" w:hint="eastAsia"/>
        </w:rPr>
        <w:t>107</w:t>
      </w:r>
      <w:proofErr w:type="gramEnd"/>
      <w:r w:rsidR="00E96207" w:rsidRPr="006952FE">
        <w:rPr>
          <w:rFonts w:ascii="標楷體" w:eastAsia="標楷體" w:hAnsi="標楷體" w:hint="eastAsia"/>
        </w:rPr>
        <w:t>年度Cool English</w:t>
      </w:r>
      <w:r w:rsidR="000C0917">
        <w:rPr>
          <w:rFonts w:ascii="標楷體" w:eastAsia="標楷體" w:hAnsi="標楷體" w:hint="eastAsia"/>
        </w:rPr>
        <w:t>閱讀王</w:t>
      </w:r>
      <w:r w:rsidR="00E96207" w:rsidRPr="006952FE">
        <w:rPr>
          <w:rFonts w:ascii="標楷體" w:eastAsia="標楷體" w:hAnsi="標楷體" w:hint="eastAsia"/>
        </w:rPr>
        <w:t>比賽報名</w:t>
      </w:r>
      <w:r w:rsidR="008046D7" w:rsidRPr="006952FE">
        <w:rPr>
          <w:rFonts w:ascii="標楷體" w:eastAsia="標楷體" w:hAnsi="標楷體" w:hint="eastAsia"/>
        </w:rPr>
        <w:t>表</w:t>
      </w:r>
      <w:r w:rsidR="00E96207" w:rsidRPr="006952FE">
        <w:rPr>
          <w:rFonts w:ascii="標楷體" w:eastAsia="標楷體" w:hAnsi="標楷體" w:hint="eastAsia"/>
        </w:rPr>
        <w:t>」後，請依照畫面指示填入報名資料</w:t>
      </w:r>
      <w:r w:rsidRPr="006952FE">
        <w:rPr>
          <w:rFonts w:ascii="標楷體" w:eastAsia="標楷體" w:hAnsi="標楷體" w:hint="eastAsia"/>
        </w:rPr>
        <w:t>。</w:t>
      </w:r>
      <w:r w:rsidR="00C614D6" w:rsidRPr="006952FE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6952FE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6952FE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0EB16DAA" w:rsidR="000D3165" w:rsidRPr="006952FE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Pr="006952FE">
        <w:rPr>
          <w:rFonts w:ascii="標楷體" w:eastAsia="標楷體" w:hAnsi="標楷體" w:hint="eastAsia"/>
          <w:color w:val="000000" w:themeColor="text1"/>
        </w:rPr>
        <w:t>年</w:t>
      </w:r>
      <w:r w:rsidR="008F53D8">
        <w:rPr>
          <w:rFonts w:ascii="標楷體" w:eastAsia="標楷體" w:hAnsi="標楷體" w:hint="eastAsia"/>
          <w:color w:val="000000" w:themeColor="text1"/>
        </w:rPr>
        <w:t>3</w:t>
      </w:r>
      <w:r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FD385E">
        <w:rPr>
          <w:rFonts w:ascii="標楷體" w:eastAsia="標楷體" w:hAnsi="標楷體" w:hint="eastAsia"/>
          <w:color w:val="000000" w:themeColor="text1"/>
        </w:rPr>
        <w:t>2</w:t>
      </w:r>
      <w:r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</w:t>
      </w:r>
      <w:proofErr w:type="gramStart"/>
      <w:r w:rsidR="00726BCF" w:rsidRPr="006952FE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Pr="006952FE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</w:t>
      </w:r>
      <w:proofErr w:type="gramStart"/>
      <w:r w:rsidR="008046D7" w:rsidRPr="006952FE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046D7" w:rsidRPr="006952FE">
        <w:rPr>
          <w:rFonts w:ascii="標楷體" w:eastAsia="標楷體" w:hAnsi="標楷體" w:hint="eastAsia"/>
          <w:color w:val="000000" w:themeColor="text1"/>
        </w:rPr>
        <w:t>作答資料與聯繫者，一律不納入成績評選名單中。</w:t>
      </w:r>
    </w:p>
    <w:p w14:paraId="7C06D44B" w14:textId="2430243A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參賽者需完成「</w:t>
      </w:r>
      <w:r w:rsidRPr="006952FE">
        <w:rPr>
          <w:rFonts w:ascii="Times New Roman" w:eastAsia="標楷體" w:hAnsi="Times New Roman" w:cs="Times New Roman" w:hint="eastAsia"/>
        </w:rPr>
        <w:t>悅讀書屋</w:t>
      </w:r>
      <w:r w:rsidRPr="006952FE">
        <w:rPr>
          <w:rFonts w:ascii="Times New Roman" w:eastAsia="標楷體" w:hAnsi="Times New Roman" w:cs="Times New Roman"/>
        </w:rPr>
        <w:t>」中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8BD16A2" w14:textId="7ACF7C4A" w:rsidR="00024200" w:rsidRPr="00D4521D" w:rsidRDefault="00953555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D4521D">
        <w:rPr>
          <w:rFonts w:ascii="Times New Roman" w:eastAsia="標楷體" w:hAnsi="Times New Roman" w:cs="Times New Roman" w:hint="eastAsia"/>
        </w:rPr>
        <w:t>國小組</w:t>
      </w:r>
      <w:r w:rsidRPr="00D4521D">
        <w:rPr>
          <w:rFonts w:ascii="標楷體" w:eastAsia="標楷體" w:hAnsi="標楷體" w:hint="eastAsia"/>
        </w:rPr>
        <w:t>：</w:t>
      </w:r>
      <w:r w:rsidR="008046D7" w:rsidRPr="00D4521D">
        <w:rPr>
          <w:rFonts w:ascii="Times New Roman" w:eastAsia="標楷體" w:hAnsi="Times New Roman" w:cs="Times New Roman"/>
        </w:rPr>
        <w:t>三至六年級需完成「國小課程」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閱讀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悅讀書屋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406ABE" w:rsidRPr="00D4521D">
        <w:rPr>
          <w:rFonts w:ascii="Times New Roman" w:eastAsia="標楷體" w:hAnsi="Times New Roman" w:cs="Times New Roman" w:hint="eastAsia"/>
        </w:rPr>
        <w:t>→「國小基礎區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406ABE" w:rsidRPr="00D4521D">
        <w:rPr>
          <w:rFonts w:ascii="Times New Roman" w:eastAsia="標楷體" w:hAnsi="Times New Roman" w:cs="Times New Roman" w:hint="eastAsia"/>
        </w:rPr>
        <w:t>」</w:t>
      </w:r>
      <w:r w:rsidR="00EA026A" w:rsidRPr="00D4521D">
        <w:rPr>
          <w:rFonts w:ascii="Times New Roman" w:eastAsia="標楷體" w:hAnsi="Times New Roman" w:cs="Times New Roman" w:hint="eastAsia"/>
        </w:rPr>
        <w:t>及「國小進階區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EA026A" w:rsidRPr="00D4521D">
        <w:rPr>
          <w:rFonts w:ascii="Times New Roman" w:eastAsia="標楷體" w:hAnsi="Times New Roman" w:cs="Times New Roman" w:hint="eastAsia"/>
        </w:rPr>
        <w:t>」共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F701BF" w:rsidRPr="00D4521D">
        <w:rPr>
          <w:rFonts w:ascii="Times New Roman" w:eastAsia="標楷體" w:hAnsi="Times New Roman" w:cs="Times New Roman" w:hint="eastAsia"/>
        </w:rPr>
        <w:t>篇</w:t>
      </w:r>
      <w:r w:rsidR="00B976C4" w:rsidRPr="00D4521D">
        <w:rPr>
          <w:rFonts w:ascii="Times New Roman" w:eastAsia="標楷體" w:hAnsi="Times New Roman" w:cs="Times New Roman" w:hint="eastAsia"/>
        </w:rPr>
        <w:t>書籍閱讀，並完成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B976C4" w:rsidRPr="00D45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D4521D">
        <w:rPr>
          <w:rFonts w:ascii="Times New Roman" w:eastAsia="標楷體" w:hAnsi="Times New Roman" w:cs="Times New Roman" w:hint="eastAsia"/>
        </w:rPr>
        <w:t>（共</w:t>
      </w:r>
      <w:r w:rsidR="00EA026A" w:rsidRPr="00D4521D">
        <w:rPr>
          <w:rFonts w:ascii="Times New Roman" w:eastAsia="標楷體" w:hAnsi="Times New Roman" w:cs="Times New Roman" w:hint="eastAsia"/>
        </w:rPr>
        <w:t>36</w:t>
      </w:r>
      <w:r w:rsidR="000F192C" w:rsidRPr="00D4521D">
        <w:rPr>
          <w:rFonts w:ascii="Times New Roman" w:eastAsia="標楷體" w:hAnsi="Times New Roman" w:cs="Times New Roman" w:hint="eastAsia"/>
        </w:rPr>
        <w:t>個題組）</w:t>
      </w:r>
      <w:r w:rsidR="008046D7" w:rsidRPr="00D4521D">
        <w:rPr>
          <w:rFonts w:ascii="Times New Roman" w:eastAsia="標楷體" w:hAnsi="Times New Roman" w:cs="Times New Roman"/>
        </w:rPr>
        <w:t>。</w:t>
      </w:r>
    </w:p>
    <w:p w14:paraId="1049483E" w14:textId="3CA600B9" w:rsidR="00024200" w:rsidRPr="00C9621D" w:rsidRDefault="00C9621D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="008046D7" w:rsidRPr="006952FE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「閱讀」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「悅讀書屋」</w:t>
      </w:r>
      <w:r w:rsidR="00024200" w:rsidRPr="006952FE">
        <w:rPr>
          <w:rFonts w:ascii="Times New Roman" w:eastAsia="標楷體" w:hAnsi="Times New Roman" w:cs="Times New Roman" w:hint="eastAsia"/>
        </w:rPr>
        <w:t>→</w:t>
      </w:r>
      <w:r w:rsidR="00024200" w:rsidRPr="00C9621D">
        <w:rPr>
          <w:rFonts w:ascii="Times New Roman" w:eastAsia="標楷體" w:hAnsi="Times New Roman" w:cs="Times New Roman" w:hint="eastAsia"/>
        </w:rPr>
        <w:t>「國中基礎區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</w:t>
      </w:r>
      <w:r w:rsidR="00B93D5F" w:rsidRPr="00C9621D">
        <w:rPr>
          <w:rFonts w:ascii="Times New Roman" w:eastAsia="標楷體" w:hAnsi="Times New Roman" w:cs="Times New Roman" w:hint="eastAsia"/>
        </w:rPr>
        <w:t>及</w:t>
      </w:r>
      <w:r w:rsidR="00024200" w:rsidRPr="00C9621D">
        <w:rPr>
          <w:rFonts w:ascii="Times New Roman" w:eastAsia="標楷體" w:hAnsi="Times New Roman" w:cs="Times New Roman" w:hint="eastAsia"/>
        </w:rPr>
        <w:t>「國中</w:t>
      </w:r>
      <w:r w:rsidR="00B976C4" w:rsidRPr="00C9621D">
        <w:rPr>
          <w:rFonts w:ascii="Times New Roman" w:eastAsia="標楷體" w:hAnsi="Times New Roman" w:cs="Times New Roman" w:hint="eastAsia"/>
        </w:rPr>
        <w:t>進階</w:t>
      </w:r>
      <w:r w:rsidR="00024200" w:rsidRPr="00C9621D">
        <w:rPr>
          <w:rFonts w:ascii="Times New Roman" w:eastAsia="標楷體" w:hAnsi="Times New Roman" w:cs="Times New Roman" w:hint="eastAsia"/>
        </w:rPr>
        <w:t>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24200" w:rsidRPr="00C9621D">
        <w:rPr>
          <w:rFonts w:ascii="Times New Roman" w:eastAsia="標楷體" w:hAnsi="Times New Roman" w:cs="Times New Roman" w:hint="eastAsia"/>
        </w:rPr>
        <w:t>篇書籍閱讀，</w:t>
      </w:r>
      <w:r w:rsidR="00334F62" w:rsidRPr="00C9621D">
        <w:rPr>
          <w:rFonts w:ascii="Times New Roman" w:eastAsia="標楷體" w:hAnsi="Times New Roman" w:cs="Times New Roman" w:hint="eastAsia"/>
        </w:rPr>
        <w:t>並完成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334F62" w:rsidRPr="00C96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C9621D">
        <w:rPr>
          <w:rFonts w:ascii="Times New Roman" w:eastAsia="標楷體" w:hAnsi="Times New Roman" w:cs="Times New Roman" w:hint="eastAsia"/>
        </w:rPr>
        <w:t>（共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F192C" w:rsidRPr="00C9621D">
        <w:rPr>
          <w:rFonts w:ascii="Times New Roman" w:eastAsia="標楷體" w:hAnsi="Times New Roman" w:cs="Times New Roman" w:hint="eastAsia"/>
        </w:rPr>
        <w:t>個題組）</w:t>
      </w:r>
      <w:r w:rsidR="00024200" w:rsidRPr="00C9621D">
        <w:rPr>
          <w:rFonts w:ascii="Times New Roman" w:eastAsia="標楷體" w:hAnsi="Times New Roman" w:cs="Times New Roman" w:hint="eastAsia"/>
        </w:rPr>
        <w:t>。</w:t>
      </w:r>
    </w:p>
    <w:p w14:paraId="0D9BA3E5" w14:textId="3FC2F950" w:rsidR="000F192C" w:rsidRPr="006952FE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6952FE">
        <w:rPr>
          <w:rFonts w:ascii="新細明體" w:eastAsia="新細明體" w:hAnsi="新細明體" w:cs="新細明體" w:hint="eastAsia"/>
        </w:rPr>
        <w:t>※</w:t>
      </w:r>
      <w:r w:rsidRPr="006952FE">
        <w:rPr>
          <w:rFonts w:ascii="標楷體" w:eastAsia="標楷體" w:hAnsi="標楷體" w:cs="新細明體" w:hint="eastAsia"/>
        </w:rPr>
        <w:t>為維持比賽公正性，請勿跨</w:t>
      </w:r>
      <w:r w:rsidR="00C9621D">
        <w:rPr>
          <w:rFonts w:ascii="Times New Roman" w:eastAsia="標楷體" w:hAnsi="Times New Roman" w:cs="Times New Roman" w:hint="eastAsia"/>
        </w:rPr>
        <w:t>組</w:t>
      </w:r>
      <w:r w:rsidRPr="006952FE">
        <w:rPr>
          <w:rFonts w:ascii="標楷體" w:eastAsia="標楷體" w:hAnsi="標楷體" w:cs="新細明體" w:hint="eastAsia"/>
        </w:rPr>
        <w:t>參賽</w:t>
      </w:r>
      <w:r w:rsidRPr="006952FE">
        <w:rPr>
          <w:rFonts w:ascii="標楷體" w:eastAsia="標楷體" w:hAnsi="標楷體" w:cs="Times New Roman"/>
        </w:rPr>
        <w:t>。</w:t>
      </w:r>
    </w:p>
    <w:p w14:paraId="1456AA84" w14:textId="77777777" w:rsidR="0052495C" w:rsidRPr="00024200" w:rsidRDefault="00845F75" w:rsidP="0052495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2495C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6952FE">
        <w:rPr>
          <w:rFonts w:ascii="Times New Roman" w:eastAsia="標楷體" w:hAnsi="Times New Roman" w:cs="Times New Roman" w:hint="eastAsia"/>
          <w:color w:val="000000" w:themeColor="text1"/>
        </w:rPr>
        <w:t>以平均成績作為計算標準（計算至小數點第二位），</w:t>
      </w:r>
      <w:r w:rsidR="0052495C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52495C">
        <w:rPr>
          <w:rFonts w:ascii="Times New Roman" w:eastAsia="標楷體" w:hAnsi="Times New Roman" w:cs="Times New Roman"/>
          <w:color w:val="000000" w:themeColor="text1"/>
        </w:rPr>
        <w:t>25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名進行頒獎；</w:t>
      </w:r>
      <w:proofErr w:type="gramStart"/>
      <w:r w:rsidR="0052495C" w:rsidRPr="00D63379">
        <w:rPr>
          <w:rFonts w:ascii="Times New Roman" w:eastAsia="標楷體" w:hAnsi="Times New Roman" w:cs="Times New Roman"/>
          <w:color w:val="000000" w:themeColor="text1"/>
        </w:rPr>
        <w:t>各組若有</w:t>
      </w:r>
      <w:proofErr w:type="gramEnd"/>
      <w:r w:rsidR="0052495C" w:rsidRPr="00D63379">
        <w:rPr>
          <w:rFonts w:ascii="Times New Roman" w:eastAsia="標楷體" w:hAnsi="Times New Roman" w:cs="Times New Roman"/>
          <w:color w:val="000000" w:themeColor="text1"/>
        </w:rPr>
        <w:t>同分者超過得獎名額時，</w:t>
      </w:r>
      <w:proofErr w:type="gramStart"/>
      <w:r w:rsidR="0052495C" w:rsidRPr="00D63379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="0052495C" w:rsidRPr="00D63379">
        <w:rPr>
          <w:rFonts w:ascii="Times New Roman" w:eastAsia="標楷體" w:hAnsi="Times New Roman" w:cs="Times New Roman"/>
          <w:color w:val="000000" w:themeColor="text1"/>
        </w:rPr>
        <w:t>抽籤方式抽出得獎者。</w:t>
      </w:r>
    </w:p>
    <w:p w14:paraId="391E47B1" w14:textId="77777777" w:rsidR="00E9400C" w:rsidRPr="0052495C" w:rsidRDefault="00E9400C" w:rsidP="0052495C">
      <w:pPr>
        <w:rPr>
          <w:rFonts w:ascii="標楷體" w:eastAsia="標楷體" w:hAnsi="標楷體"/>
          <w:color w:val="FF0000"/>
        </w:rPr>
      </w:pPr>
    </w:p>
    <w:p w14:paraId="0C2B119E" w14:textId="084F9348" w:rsidR="004360EA" w:rsidRPr="006952FE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4EBF819F" w:rsidR="00845F75" w:rsidRPr="006952FE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評選結果將分別自</w:t>
      </w:r>
      <w:r w:rsidR="0052495C" w:rsidRPr="00D63379">
        <w:rPr>
          <w:rFonts w:ascii="標楷體" w:eastAsia="標楷體" w:hAnsi="標楷體"/>
          <w:color w:val="000000" w:themeColor="text1"/>
        </w:rPr>
        <w:t>國中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="0052495C">
        <w:rPr>
          <w:rFonts w:ascii="標楷體" w:eastAsia="標楷體" w:hAnsi="標楷體"/>
          <w:color w:val="000000" w:themeColor="text1"/>
        </w:rPr>
        <w:t>與國小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Pr="006952FE">
        <w:rPr>
          <w:rFonts w:ascii="標楷體" w:eastAsia="標楷體" w:hAnsi="標楷體" w:hint="eastAsia"/>
          <w:color w:val="000000" w:themeColor="text1"/>
        </w:rPr>
        <w:t>參賽者中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分別</w:t>
      </w:r>
      <w:r w:rsidR="0052495C">
        <w:rPr>
          <w:rFonts w:ascii="標楷體" w:eastAsia="標楷體" w:hAnsi="標楷體" w:hint="eastAsia"/>
          <w:color w:val="000000" w:themeColor="text1"/>
        </w:rPr>
        <w:t>選出一般地區學校組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52495C">
        <w:rPr>
          <w:rFonts w:ascii="標楷體" w:eastAsia="標楷體" w:hAnsi="標楷體" w:hint="eastAsia"/>
          <w:color w:val="000000" w:themeColor="text1"/>
        </w:rPr>
        <w:t>名與偏鄉地區學校組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0C0917">
        <w:rPr>
          <w:rFonts w:ascii="標楷體" w:eastAsia="標楷體" w:hAnsi="標楷體" w:hint="eastAsia"/>
          <w:color w:val="000000" w:themeColor="text1"/>
        </w:rPr>
        <w:t>名頒發閱讀王</w:t>
      </w:r>
      <w:r w:rsidRPr="006952FE">
        <w:rPr>
          <w:rFonts w:ascii="標楷體" w:eastAsia="標楷體" w:hAnsi="標楷體" w:hint="eastAsia"/>
          <w:color w:val="000000" w:themeColor="text1"/>
        </w:rPr>
        <w:t>獎；未獲</w:t>
      </w:r>
      <w:r w:rsidR="000C0917">
        <w:rPr>
          <w:rFonts w:ascii="標楷體" w:eastAsia="標楷體" w:hAnsi="標楷體" w:hint="eastAsia"/>
          <w:color w:val="000000" w:themeColor="text1"/>
        </w:rPr>
        <w:t>閱讀</w:t>
      </w:r>
      <w:proofErr w:type="gramStart"/>
      <w:r w:rsidR="000C0917">
        <w:rPr>
          <w:rFonts w:ascii="標楷體" w:eastAsia="標楷體" w:hAnsi="標楷體" w:hint="eastAsia"/>
          <w:color w:val="000000" w:themeColor="text1"/>
        </w:rPr>
        <w:t>王獎但與</w:t>
      </w:r>
      <w:proofErr w:type="gramEnd"/>
      <w:r w:rsidR="000C0917">
        <w:rPr>
          <w:rFonts w:ascii="標楷體" w:eastAsia="標楷體" w:hAnsi="標楷體" w:hint="eastAsia"/>
          <w:color w:val="000000" w:themeColor="text1"/>
        </w:rPr>
        <w:t>閱讀王獎同分者，可獲得閱讀</w:t>
      </w:r>
      <w:r w:rsidRPr="006952FE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Pr="006952FE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222CFB">
        <w:rPr>
          <w:rFonts w:ascii="標楷體" w:eastAsia="標楷體" w:hAnsi="標楷體" w:hint="eastAsia"/>
          <w:color w:val="000000" w:themeColor="text1"/>
        </w:rPr>
        <w:t>獎勵方式</w:t>
      </w:r>
      <w:r w:rsidRPr="006952FE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6952FE" w14:paraId="750AE50A" w14:textId="28DF8CA6" w:rsidTr="00A564E8">
        <w:trPr>
          <w:jc w:val="center"/>
        </w:trPr>
        <w:tc>
          <w:tcPr>
            <w:tcW w:w="1843" w:type="dxa"/>
          </w:tcPr>
          <w:p w14:paraId="694AC8EC" w14:textId="22D02646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6952FE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6952FE" w14:paraId="453B93E1" w14:textId="24D6F70D" w:rsidTr="00A564E8">
        <w:trPr>
          <w:jc w:val="center"/>
        </w:trPr>
        <w:tc>
          <w:tcPr>
            <w:tcW w:w="1843" w:type="dxa"/>
          </w:tcPr>
          <w:p w14:paraId="22F251DF" w14:textId="1E586C3F" w:rsidR="00396316" w:rsidRPr="006952FE" w:rsidRDefault="000C0917" w:rsidP="000C09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閱讀王</w:t>
            </w:r>
            <w:r w:rsidR="00F766F6" w:rsidRPr="006952FE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6952FE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5A9D25BE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4B011AC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偏遠地區學校組25名 </w:t>
            </w:r>
          </w:p>
          <w:p w14:paraId="51A2E959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71DECA74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0B09BD27" w:rsidR="00396316" w:rsidRPr="006952FE" w:rsidRDefault="0052495C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B41A19" w:rsidRPr="006952FE" w14:paraId="1D56E7B6" w14:textId="77777777" w:rsidTr="00A564E8">
        <w:trPr>
          <w:jc w:val="center"/>
        </w:trPr>
        <w:tc>
          <w:tcPr>
            <w:tcW w:w="1843" w:type="dxa"/>
          </w:tcPr>
          <w:p w14:paraId="12398219" w14:textId="265F1CFF" w:rsidR="00B41A19" w:rsidRPr="006952FE" w:rsidRDefault="000C091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B543C1" w:rsidRPr="006952FE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6952FE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Pr="006952FE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Pr="006952FE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60838124" w:rsidR="00396316" w:rsidRPr="006952FE" w:rsidRDefault="00FF2190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6952FE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6952FE">
        <w:rPr>
          <w:rFonts w:ascii="標楷體" w:eastAsia="標楷體" w:hAnsi="標楷體" w:hint="eastAsia"/>
          <w:color w:val="000000" w:themeColor="text1"/>
        </w:rPr>
        <w:t>02-7734</w:t>
      </w:r>
      <w:r w:rsidR="00B41A19" w:rsidRPr="006952FE">
        <w:rPr>
          <w:rFonts w:ascii="標楷體" w:eastAsia="標楷體" w:hAnsi="標楷體" w:hint="eastAsia"/>
          <w:color w:val="000000" w:themeColor="text1"/>
        </w:rPr>
        <w:t>-</w:t>
      </w:r>
      <w:r w:rsidRPr="006952FE">
        <w:rPr>
          <w:rFonts w:ascii="標楷體" w:eastAsia="標楷體" w:hAnsi="標楷體" w:hint="eastAsia"/>
          <w:color w:val="000000" w:themeColor="text1"/>
        </w:rPr>
        <w:t>1798</w:t>
      </w:r>
      <w:r w:rsidR="00845F75" w:rsidRPr="006952FE">
        <w:rPr>
          <w:rFonts w:ascii="標楷體" w:eastAsia="標楷體" w:hAnsi="標楷體" w:hint="eastAsia"/>
          <w:color w:val="000000" w:themeColor="text1"/>
        </w:rPr>
        <w:t>高</w:t>
      </w:r>
      <w:r w:rsidR="001763E3" w:rsidRPr="006952FE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Pr="006952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1D02692D" w:rsidR="006C2796" w:rsidRPr="0090589A" w:rsidRDefault="00FF2190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F389B" w14:textId="77777777" w:rsidR="00D0011E" w:rsidRDefault="00D0011E" w:rsidP="001C08EB">
      <w:r>
        <w:separator/>
      </w:r>
    </w:p>
  </w:endnote>
  <w:endnote w:type="continuationSeparator" w:id="0">
    <w:p w14:paraId="4316E0A4" w14:textId="77777777" w:rsidR="00D0011E" w:rsidRDefault="00D0011E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32B5A" w14:textId="77777777" w:rsidR="00D0011E" w:rsidRDefault="00D0011E" w:rsidP="001C08EB">
      <w:r>
        <w:separator/>
      </w:r>
    </w:p>
  </w:footnote>
  <w:footnote w:type="continuationSeparator" w:id="0">
    <w:p w14:paraId="287614F6" w14:textId="77777777" w:rsidR="00D0011E" w:rsidRDefault="00D0011E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09C04A04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559A7"/>
    <w:rsid w:val="00255DB3"/>
    <w:rsid w:val="00256677"/>
    <w:rsid w:val="002741D7"/>
    <w:rsid w:val="00282508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80509"/>
    <w:rsid w:val="0058084B"/>
    <w:rsid w:val="00580AF9"/>
    <w:rsid w:val="00582B59"/>
    <w:rsid w:val="0058731A"/>
    <w:rsid w:val="00595C46"/>
    <w:rsid w:val="005A3FD7"/>
    <w:rsid w:val="005B16A4"/>
    <w:rsid w:val="005D33D8"/>
    <w:rsid w:val="005D5D81"/>
    <w:rsid w:val="005F5071"/>
    <w:rsid w:val="0061646B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122D2"/>
    <w:rsid w:val="00725A53"/>
    <w:rsid w:val="00726BCF"/>
    <w:rsid w:val="00727E5A"/>
    <w:rsid w:val="00747884"/>
    <w:rsid w:val="00767970"/>
    <w:rsid w:val="00780076"/>
    <w:rsid w:val="007B3B75"/>
    <w:rsid w:val="007B4484"/>
    <w:rsid w:val="007C79AA"/>
    <w:rsid w:val="007D67F6"/>
    <w:rsid w:val="007D70CA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8F53D8"/>
    <w:rsid w:val="00905364"/>
    <w:rsid w:val="0090589A"/>
    <w:rsid w:val="009142F1"/>
    <w:rsid w:val="00921551"/>
    <w:rsid w:val="00930D71"/>
    <w:rsid w:val="00953555"/>
    <w:rsid w:val="00956292"/>
    <w:rsid w:val="0098312D"/>
    <w:rsid w:val="0098578E"/>
    <w:rsid w:val="009A0474"/>
    <w:rsid w:val="009A3FDA"/>
    <w:rsid w:val="009A5816"/>
    <w:rsid w:val="009D4F9A"/>
    <w:rsid w:val="009D6F39"/>
    <w:rsid w:val="00A11B41"/>
    <w:rsid w:val="00A13DAB"/>
    <w:rsid w:val="00A262EF"/>
    <w:rsid w:val="00A342E6"/>
    <w:rsid w:val="00A564E8"/>
    <w:rsid w:val="00A568EA"/>
    <w:rsid w:val="00A91DA5"/>
    <w:rsid w:val="00A94174"/>
    <w:rsid w:val="00AA0AB2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F5D70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0011E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A0B03"/>
    <w:rsid w:val="00DC256E"/>
    <w:rsid w:val="00DC31CB"/>
    <w:rsid w:val="00DC4201"/>
    <w:rsid w:val="00DC579D"/>
    <w:rsid w:val="00DC5B42"/>
    <w:rsid w:val="00DF42AA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0C93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D176-3FA1-4E22-8E5E-689F64B2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設備組</cp:lastModifiedBy>
  <cp:revision>2</cp:revision>
  <cp:lastPrinted>2018-01-15T06:32:00Z</cp:lastPrinted>
  <dcterms:created xsi:type="dcterms:W3CDTF">2018-02-01T09:51:00Z</dcterms:created>
  <dcterms:modified xsi:type="dcterms:W3CDTF">2018-02-01T09:51:00Z</dcterms:modified>
</cp:coreProperties>
</file>