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9C" w:rsidRPr="008A61BE" w:rsidRDefault="00EA7F36" w:rsidP="00936C1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8A61BE">
        <w:rPr>
          <w:rFonts w:ascii="標楷體" w:eastAsia="標楷體" w:hAnsi="標楷體" w:hint="eastAsia"/>
          <w:sz w:val="32"/>
          <w:szCs w:val="32"/>
          <w:lang w:eastAsia="zh-HK"/>
        </w:rPr>
        <w:t>桃園市智慧教學—學生創客電腦硬體組裝夏令營活動</w:t>
      </w:r>
      <w:r w:rsidR="0006239C" w:rsidRPr="008A61BE">
        <w:rPr>
          <w:rFonts w:ascii="標楷體" w:eastAsia="標楷體" w:hAnsi="標楷體" w:hint="eastAsia"/>
          <w:sz w:val="32"/>
          <w:szCs w:val="32"/>
        </w:rPr>
        <w:t>計畫</w:t>
      </w:r>
    </w:p>
    <w:p w:rsidR="00BB3D4A" w:rsidRPr="008A61BE" w:rsidRDefault="0006239C" w:rsidP="0006239C">
      <w:pPr>
        <w:spacing w:beforeLines="50" w:before="180"/>
        <w:rPr>
          <w:rFonts w:eastAsia="標楷體"/>
          <w:szCs w:val="24"/>
        </w:rPr>
      </w:pPr>
      <w:r w:rsidRPr="008A61BE">
        <w:rPr>
          <w:rFonts w:eastAsia="標楷體" w:hint="eastAsia"/>
          <w:szCs w:val="24"/>
        </w:rPr>
        <w:t>一、</w:t>
      </w:r>
      <w:r w:rsidR="00BB3D4A" w:rsidRPr="008A61BE">
        <w:rPr>
          <w:rFonts w:eastAsia="標楷體" w:hint="eastAsia"/>
          <w:szCs w:val="24"/>
          <w:lang w:eastAsia="zh-HK"/>
        </w:rPr>
        <w:t>依據：桃園市智慧教育聯隊運作計畫。</w:t>
      </w:r>
    </w:p>
    <w:p w:rsidR="0006239C" w:rsidRPr="008A61BE" w:rsidRDefault="00BB3D4A" w:rsidP="0006239C">
      <w:pPr>
        <w:spacing w:beforeLines="50" w:before="180"/>
        <w:rPr>
          <w:rFonts w:eastAsia="標楷體"/>
          <w:szCs w:val="24"/>
        </w:rPr>
      </w:pPr>
      <w:r w:rsidRPr="008A61BE">
        <w:rPr>
          <w:rFonts w:eastAsia="標楷體" w:hint="eastAsia"/>
          <w:szCs w:val="24"/>
          <w:lang w:eastAsia="zh-HK"/>
        </w:rPr>
        <w:t>二、</w:t>
      </w:r>
      <w:r w:rsidR="0006239C" w:rsidRPr="008A61BE">
        <w:rPr>
          <w:rFonts w:eastAsia="標楷體"/>
          <w:szCs w:val="24"/>
        </w:rPr>
        <w:t>緣起</w:t>
      </w:r>
      <w:r w:rsidRPr="008A61BE">
        <w:rPr>
          <w:rFonts w:eastAsia="標楷體"/>
          <w:szCs w:val="24"/>
        </w:rPr>
        <w:t>：</w:t>
      </w:r>
    </w:p>
    <w:p w:rsidR="00EA7F36" w:rsidRPr="008A61BE" w:rsidRDefault="00EA7F36" w:rsidP="00EA7F36">
      <w:pPr>
        <w:ind w:firstLine="469"/>
        <w:rPr>
          <w:rFonts w:ascii="標楷體" w:eastAsia="標楷體" w:hAnsi="標楷體"/>
          <w:lang w:eastAsia="zh-HK"/>
        </w:rPr>
      </w:pPr>
      <w:r w:rsidRPr="008A61BE">
        <w:rPr>
          <w:rFonts w:ascii="標楷體" w:eastAsia="標楷體" w:hAnsi="標楷體" w:hint="eastAsia"/>
          <w:lang w:eastAsia="zh-HK"/>
        </w:rPr>
        <w:t>電腦的普及帶</w:t>
      </w:r>
      <w:r w:rsidR="00321643" w:rsidRPr="008A61BE">
        <w:rPr>
          <w:rFonts w:ascii="標楷體" w:eastAsia="標楷體" w:hAnsi="標楷體" w:hint="eastAsia"/>
          <w:lang w:eastAsia="zh-HK"/>
        </w:rPr>
        <w:t>動了科技的發展，人人都在使用電腦，但又有多少人真正了解電腦內部的構造，及動手組裝電腦的經驗。</w:t>
      </w:r>
      <w:r w:rsidRPr="008A61BE">
        <w:rPr>
          <w:rFonts w:ascii="標楷體" w:eastAsia="標楷體" w:hAnsi="標楷體" w:hint="eastAsia"/>
          <w:lang w:eastAsia="zh-HK"/>
        </w:rPr>
        <w:t> </w:t>
      </w:r>
    </w:p>
    <w:p w:rsidR="00EA7F36" w:rsidRPr="008A61BE" w:rsidRDefault="00321643" w:rsidP="00EA7F36">
      <w:pPr>
        <w:ind w:firstLine="469"/>
        <w:rPr>
          <w:rFonts w:ascii="標楷體" w:eastAsia="標楷體" w:hAnsi="標楷體"/>
          <w:lang w:eastAsia="zh-HK"/>
        </w:rPr>
      </w:pPr>
      <w:r w:rsidRPr="008A61BE">
        <w:rPr>
          <w:rFonts w:ascii="標楷體" w:eastAsia="標楷體" w:hAnsi="標楷體" w:hint="eastAsia"/>
          <w:lang w:eastAsia="zh-HK"/>
        </w:rPr>
        <w:t>本計畫將</w:t>
      </w:r>
      <w:r w:rsidR="00EA7F36" w:rsidRPr="008A61BE">
        <w:rPr>
          <w:rFonts w:ascii="標楷體" w:eastAsia="標楷體" w:hAnsi="標楷體" w:hint="eastAsia"/>
          <w:lang w:eastAsia="zh-HK"/>
        </w:rPr>
        <w:t>帶領</w:t>
      </w:r>
      <w:r w:rsidRPr="008A61BE">
        <w:rPr>
          <w:rFonts w:ascii="標楷體" w:eastAsia="標楷體" w:hAnsi="標楷體" w:hint="eastAsia"/>
          <w:lang w:eastAsia="zh-HK"/>
        </w:rPr>
        <w:t>學生了</w:t>
      </w:r>
      <w:r w:rsidR="00EA7F36" w:rsidRPr="008A61BE">
        <w:rPr>
          <w:rFonts w:ascii="標楷體" w:eastAsia="標楷體" w:hAnsi="標楷體" w:hint="eastAsia"/>
          <w:lang w:eastAsia="zh-HK"/>
        </w:rPr>
        <w:t>解電腦的架構，並搭配「實際組裝的體驗課程」，</w:t>
      </w:r>
      <w:r w:rsidRPr="008A61BE">
        <w:rPr>
          <w:rFonts w:ascii="標楷體" w:eastAsia="標楷體" w:hAnsi="標楷體" w:hint="eastAsia"/>
          <w:lang w:eastAsia="zh-HK"/>
        </w:rPr>
        <w:t>一步了解組裝除錯的基本原理，</w:t>
      </w:r>
      <w:r w:rsidR="00EA7F36" w:rsidRPr="008A61BE">
        <w:rPr>
          <w:rFonts w:ascii="標楷體" w:eastAsia="標楷體" w:hAnsi="標楷體" w:hint="eastAsia"/>
          <w:lang w:eastAsia="zh-HK"/>
        </w:rPr>
        <w:t>引領</w:t>
      </w:r>
      <w:r w:rsidRPr="008A61BE">
        <w:rPr>
          <w:rFonts w:ascii="標楷體" w:eastAsia="標楷體" w:hAnsi="標楷體" w:hint="eastAsia"/>
          <w:lang w:eastAsia="zh-HK"/>
        </w:rPr>
        <w:t>學生</w:t>
      </w:r>
      <w:r w:rsidR="00EA7F36" w:rsidRPr="008A61BE">
        <w:rPr>
          <w:rFonts w:ascii="標楷體" w:eastAsia="標楷體" w:hAnsi="標楷體" w:hint="eastAsia"/>
          <w:lang w:eastAsia="zh-HK"/>
        </w:rPr>
        <w:t>認識組裝過程中會遇到的問題，</w:t>
      </w:r>
      <w:r w:rsidRPr="008A61BE">
        <w:rPr>
          <w:rFonts w:ascii="標楷體" w:eastAsia="標楷體" w:hAnsi="標楷體" w:hint="eastAsia"/>
          <w:lang w:eastAsia="zh-HK"/>
        </w:rPr>
        <w:t>並學會簡易電腦故障排除，讓學生</w:t>
      </w:r>
      <w:r w:rsidR="00EA7F36" w:rsidRPr="008A61BE">
        <w:rPr>
          <w:rFonts w:ascii="標楷體" w:eastAsia="標楷體" w:hAnsi="標楷體" w:hint="eastAsia"/>
          <w:lang w:eastAsia="zh-HK"/>
        </w:rPr>
        <w:t>變身電腦硬體</w:t>
      </w:r>
      <w:r w:rsidRPr="008A61BE">
        <w:rPr>
          <w:rFonts w:ascii="標楷體" w:eastAsia="標楷體" w:hAnsi="標楷體" w:hint="eastAsia"/>
          <w:lang w:eastAsia="zh-HK"/>
        </w:rPr>
        <w:t>創客</w:t>
      </w:r>
      <w:r w:rsidR="00EA7F36" w:rsidRPr="008A61BE">
        <w:rPr>
          <w:rFonts w:ascii="標楷體" w:eastAsia="標楷體" w:hAnsi="標楷體" w:hint="eastAsia"/>
          <w:lang w:eastAsia="zh-HK"/>
        </w:rPr>
        <w:t>小達人</w:t>
      </w:r>
      <w:r w:rsidRPr="008A61BE">
        <w:rPr>
          <w:rFonts w:ascii="標楷體" w:eastAsia="標楷體" w:hAnsi="標楷體" w:hint="eastAsia"/>
          <w:lang w:eastAsia="zh-HK"/>
        </w:rPr>
        <w:t>。</w:t>
      </w:r>
    </w:p>
    <w:p w:rsidR="0006239C" w:rsidRPr="008A61BE" w:rsidRDefault="00BB3D4A" w:rsidP="0006239C">
      <w:pPr>
        <w:spacing w:beforeLines="50" w:before="180"/>
        <w:rPr>
          <w:rFonts w:eastAsia="標楷體"/>
        </w:rPr>
      </w:pPr>
      <w:r w:rsidRPr="008A61BE">
        <w:rPr>
          <w:rFonts w:eastAsia="標楷體" w:hint="eastAsia"/>
          <w:lang w:eastAsia="zh-HK"/>
        </w:rPr>
        <w:t>三</w:t>
      </w:r>
      <w:r w:rsidR="0006239C" w:rsidRPr="008A61BE">
        <w:rPr>
          <w:rFonts w:eastAsia="標楷體" w:hint="eastAsia"/>
        </w:rPr>
        <w:t>、</w:t>
      </w:r>
      <w:r w:rsidR="0006239C" w:rsidRPr="008A61BE">
        <w:rPr>
          <w:rFonts w:eastAsia="標楷體"/>
        </w:rPr>
        <w:t>目</w:t>
      </w:r>
      <w:r w:rsidR="0006239C" w:rsidRPr="008A61BE">
        <w:rPr>
          <w:rFonts w:eastAsia="標楷體" w:hint="eastAsia"/>
        </w:rPr>
        <w:t>的</w:t>
      </w:r>
    </w:p>
    <w:p w:rsidR="0006239C" w:rsidRPr="008A61BE" w:rsidRDefault="0006239C" w:rsidP="0006239C">
      <w:pPr>
        <w:spacing w:beforeLines="50" w:before="180"/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一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標楷體" w:eastAsia="標楷體" w:hAnsi="標楷體" w:hint="eastAsia"/>
          <w:lang w:eastAsia="zh-HK"/>
        </w:rPr>
        <w:t>讓學生了解電腦的架構</w:t>
      </w:r>
      <w:r w:rsidR="00235582" w:rsidRPr="008A61BE">
        <w:rPr>
          <w:rFonts w:ascii="Calibri" w:eastAsia="標楷體" w:hAnsi="Calibri" w:cs="新細明體" w:hint="eastAsia"/>
          <w:lang w:val="zh-TW"/>
        </w:rPr>
        <w:t>，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學會電腦</w:t>
      </w:r>
      <w:r w:rsidR="00235582" w:rsidRPr="008A61BE">
        <w:rPr>
          <w:rFonts w:ascii="標楷體" w:eastAsia="標楷體" w:hAnsi="標楷體" w:hint="eastAsia"/>
          <w:lang w:eastAsia="zh-HK"/>
        </w:rPr>
        <w:t>組裝除錯的基本原理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6239C" w:rsidRPr="008A61BE" w:rsidRDefault="0006239C" w:rsidP="00C4604D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二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標楷體" w:eastAsia="標楷體" w:hAnsi="標楷體" w:hint="eastAsia"/>
          <w:lang w:eastAsia="zh-HK"/>
        </w:rPr>
        <w:t>讓學生認識組裝過程中可能會遇到的問題，並學會如何簡易排除故障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6239C" w:rsidRPr="008A61BE" w:rsidRDefault="0006239C" w:rsidP="00C4604D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三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培養動手實作能力</w:t>
      </w:r>
      <w:r w:rsidR="00235582" w:rsidRPr="008A61BE">
        <w:rPr>
          <w:rFonts w:ascii="Calibri" w:eastAsia="標楷體" w:hAnsi="Calibri" w:cs="新細明體" w:hint="eastAsia"/>
          <w:lang w:val="zh-TW"/>
        </w:rPr>
        <w:t>，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提升自主學</w:t>
      </w:r>
      <w:bookmarkStart w:id="0" w:name="_GoBack"/>
      <w:bookmarkEnd w:id="0"/>
      <w:r w:rsidR="00235582" w:rsidRPr="008A61BE">
        <w:rPr>
          <w:rFonts w:ascii="Calibri" w:eastAsia="標楷體" w:hAnsi="Calibri" w:cs="新細明體" w:hint="eastAsia"/>
          <w:lang w:val="zh-TW" w:eastAsia="zh-HK"/>
        </w:rPr>
        <w:t>習成就感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43FE9" w:rsidRPr="008A61BE" w:rsidRDefault="00BB3D4A" w:rsidP="00043FE9">
      <w:pPr>
        <w:spacing w:beforeLines="50" w:before="180"/>
        <w:rPr>
          <w:rFonts w:eastAsia="標楷體"/>
        </w:rPr>
      </w:pPr>
      <w:r w:rsidRPr="008A61BE">
        <w:rPr>
          <w:rFonts w:eastAsia="標楷體" w:hint="eastAsia"/>
          <w:lang w:eastAsia="zh-HK"/>
        </w:rPr>
        <w:t>四</w:t>
      </w:r>
      <w:r w:rsidR="00043FE9" w:rsidRPr="008A61BE">
        <w:rPr>
          <w:rFonts w:eastAsia="標楷體" w:hint="eastAsia"/>
        </w:rPr>
        <w:t>、辦理單位</w:t>
      </w:r>
    </w:p>
    <w:p w:rsidR="00043FE9" w:rsidRPr="008A61BE" w:rsidRDefault="00043FE9" w:rsidP="00043FE9">
      <w:pPr>
        <w:spacing w:beforeLines="50" w:before="180"/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一</w:t>
      </w:r>
      <w:r w:rsidRPr="008A61BE">
        <w:rPr>
          <w:rFonts w:ascii="標楷體" w:eastAsia="標楷體" w:hAnsi="標楷體" w:hint="eastAsia"/>
        </w:rPr>
        <w:t>)主辦單位</w:t>
      </w:r>
      <w:r w:rsidR="00EA7F36" w:rsidRPr="008A61BE">
        <w:rPr>
          <w:rFonts w:ascii="標楷體" w:eastAsia="標楷體" w:hAnsi="標楷體" w:hint="eastAsia"/>
        </w:rPr>
        <w:t>：</w:t>
      </w:r>
      <w:r w:rsidRPr="008A61BE">
        <w:rPr>
          <w:rFonts w:ascii="標楷體" w:eastAsia="標楷體" w:hAnsi="標楷體" w:hint="eastAsia"/>
        </w:rPr>
        <w:t>桃園市政府教育局</w:t>
      </w:r>
    </w:p>
    <w:p w:rsidR="00043FE9" w:rsidRPr="008A61BE" w:rsidRDefault="00043FE9" w:rsidP="00043FE9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二</w:t>
      </w:r>
      <w:r w:rsidRPr="008A61BE">
        <w:rPr>
          <w:rFonts w:ascii="標楷體" w:eastAsia="標楷體" w:hAnsi="標楷體" w:hint="eastAsia"/>
        </w:rPr>
        <w:t>)</w:t>
      </w:r>
      <w:r w:rsidR="00EA7F36" w:rsidRPr="008A61BE">
        <w:rPr>
          <w:rFonts w:ascii="標楷體" w:eastAsia="標楷體" w:hAnsi="標楷體" w:hint="eastAsia"/>
        </w:rPr>
        <w:t>承</w:t>
      </w:r>
      <w:r w:rsidRPr="008A61BE">
        <w:rPr>
          <w:rFonts w:ascii="標楷體" w:eastAsia="標楷體" w:hAnsi="標楷體" w:hint="eastAsia"/>
        </w:rPr>
        <w:t>辦單位</w:t>
      </w:r>
      <w:r w:rsidR="00EA7F36" w:rsidRPr="008A61BE">
        <w:rPr>
          <w:rFonts w:ascii="標楷體" w:eastAsia="標楷體" w:hAnsi="標楷體" w:hint="eastAsia"/>
        </w:rPr>
        <w:t>：桃園國民小學、文華國民小學</w:t>
      </w:r>
    </w:p>
    <w:p w:rsidR="00043FE9" w:rsidRPr="008A61BE" w:rsidRDefault="00043FE9" w:rsidP="00043FE9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三</w:t>
      </w:r>
      <w:r w:rsidRPr="008A61BE">
        <w:rPr>
          <w:rFonts w:ascii="標楷體" w:eastAsia="標楷體" w:hAnsi="標楷體" w:hint="eastAsia"/>
        </w:rPr>
        <w:t>)</w:t>
      </w:r>
      <w:r w:rsidR="00EA7F36" w:rsidRPr="008A61BE">
        <w:rPr>
          <w:rFonts w:ascii="標楷體" w:eastAsia="標楷體" w:hAnsi="標楷體" w:hint="eastAsia"/>
        </w:rPr>
        <w:t>協</w:t>
      </w:r>
      <w:r w:rsidRPr="008A61BE">
        <w:rPr>
          <w:rFonts w:ascii="標楷體" w:eastAsia="標楷體" w:hAnsi="標楷體" w:hint="eastAsia"/>
        </w:rPr>
        <w:t>辦單位</w:t>
      </w:r>
      <w:r w:rsidR="00EA7F36" w:rsidRPr="008A61BE">
        <w:rPr>
          <w:rFonts w:ascii="標楷體" w:eastAsia="標楷體" w:hAnsi="標楷體" w:hint="eastAsia"/>
        </w:rPr>
        <w:t>：</w:t>
      </w:r>
      <w:r w:rsidR="00EA7F36" w:rsidRPr="008A61BE">
        <w:rPr>
          <w:rFonts w:eastAsia="標楷體" w:hint="eastAsia"/>
          <w:lang w:eastAsia="zh-HK"/>
        </w:rPr>
        <w:t>萬能科技大學</w:t>
      </w:r>
    </w:p>
    <w:p w:rsidR="0006239C" w:rsidRPr="008A61BE" w:rsidRDefault="00BB3D4A" w:rsidP="007E5569">
      <w:pPr>
        <w:spacing w:beforeLines="50" w:before="180"/>
        <w:ind w:left="1652" w:hanging="1652"/>
        <w:rPr>
          <w:rFonts w:ascii="標楷體" w:eastAsia="標楷體" w:hAnsi="標楷體"/>
          <w:lang w:eastAsia="zh-HK"/>
        </w:rPr>
      </w:pPr>
      <w:r w:rsidRPr="008A61BE">
        <w:rPr>
          <w:rFonts w:eastAsia="標楷體" w:hint="eastAsia"/>
          <w:lang w:eastAsia="zh-HK"/>
        </w:rPr>
        <w:t>五</w:t>
      </w:r>
      <w:r w:rsidR="0006239C" w:rsidRPr="008A61BE">
        <w:rPr>
          <w:rFonts w:eastAsia="標楷體" w:hint="eastAsia"/>
        </w:rPr>
        <w:t>、</w:t>
      </w:r>
      <w:r w:rsidRPr="008A61BE">
        <w:rPr>
          <w:rFonts w:eastAsia="標楷體" w:hint="eastAsia"/>
          <w:lang w:eastAsia="zh-HK"/>
        </w:rPr>
        <w:t>參加</w:t>
      </w:r>
      <w:r w:rsidR="0006239C" w:rsidRPr="008A61BE">
        <w:rPr>
          <w:rFonts w:eastAsia="標楷體"/>
        </w:rPr>
        <w:t>對象</w:t>
      </w:r>
      <w:r w:rsidR="00EA7F36" w:rsidRPr="008A61BE">
        <w:rPr>
          <w:rFonts w:eastAsia="標楷體" w:hint="eastAsia"/>
        </w:rPr>
        <w:t>：</w:t>
      </w:r>
      <w:r w:rsidR="00EA7F36" w:rsidRPr="008A61BE">
        <w:rPr>
          <w:rFonts w:ascii="標楷體" w:eastAsia="標楷體" w:hAnsi="標楷體" w:hint="eastAsia"/>
          <w:lang w:eastAsia="zh-HK"/>
        </w:rPr>
        <w:t>本市國小五</w:t>
      </w:r>
      <w:r w:rsidR="00EA7F36" w:rsidRPr="008A61BE">
        <w:rPr>
          <w:rFonts w:ascii="標楷體" w:eastAsia="標楷體" w:hAnsi="標楷體" w:hint="eastAsia"/>
        </w:rPr>
        <w:t>、</w:t>
      </w:r>
      <w:r w:rsidR="00EA7F36" w:rsidRPr="008A61BE">
        <w:rPr>
          <w:rFonts w:ascii="標楷體" w:eastAsia="標楷體" w:hAnsi="標楷體" w:hint="eastAsia"/>
          <w:lang w:eastAsia="zh-HK"/>
        </w:rPr>
        <w:t>六年級學生</w:t>
      </w:r>
      <w:r w:rsidR="001A7F23" w:rsidRPr="008A61BE">
        <w:rPr>
          <w:rFonts w:ascii="標楷體" w:eastAsia="標楷體" w:hAnsi="標楷體" w:hint="eastAsia"/>
        </w:rPr>
        <w:t>及老師</w:t>
      </w:r>
      <w:r w:rsidR="00EA7F36" w:rsidRPr="008A61BE">
        <w:rPr>
          <w:rFonts w:ascii="標楷體" w:eastAsia="標楷體" w:hAnsi="標楷體" w:hint="eastAsia"/>
          <w:lang w:eastAsia="zh-HK"/>
        </w:rPr>
        <w:t>（以106學年度為準）,每梯次</w:t>
      </w:r>
      <w:r w:rsidR="001A7F23" w:rsidRPr="008A61BE">
        <w:rPr>
          <w:rFonts w:ascii="標楷體" w:eastAsia="標楷體" w:hAnsi="標楷體" w:hint="eastAsia"/>
        </w:rPr>
        <w:t>2</w:t>
      </w:r>
      <w:r w:rsidR="001A7F23" w:rsidRPr="008A61BE">
        <w:rPr>
          <w:rFonts w:ascii="標楷體" w:eastAsia="標楷體" w:hAnsi="標楷體"/>
        </w:rPr>
        <w:t>0</w:t>
      </w:r>
      <w:r w:rsidR="001A7F23" w:rsidRPr="008A61BE">
        <w:rPr>
          <w:rFonts w:ascii="標楷體" w:eastAsia="標楷體" w:hAnsi="標楷體" w:hint="eastAsia"/>
        </w:rPr>
        <w:t>名教師</w:t>
      </w:r>
      <w:r w:rsidR="00EA7F36" w:rsidRPr="008A61BE">
        <w:rPr>
          <w:rFonts w:ascii="標楷體" w:eastAsia="標楷體" w:hAnsi="標楷體" w:hint="eastAsia"/>
        </w:rPr>
        <w:t>4</w:t>
      </w:r>
      <w:r w:rsidR="00EA7F36" w:rsidRPr="008A61BE">
        <w:rPr>
          <w:rFonts w:ascii="標楷體" w:eastAsia="標楷體" w:hAnsi="標楷體"/>
        </w:rPr>
        <w:t>0</w:t>
      </w:r>
      <w:r w:rsidR="00EA7F36" w:rsidRPr="008A61BE">
        <w:rPr>
          <w:rFonts w:ascii="標楷體" w:eastAsia="標楷體" w:hAnsi="標楷體" w:hint="eastAsia"/>
          <w:lang w:eastAsia="zh-HK"/>
        </w:rPr>
        <w:t>名學生、共</w:t>
      </w:r>
      <w:r w:rsidR="00EA7F36" w:rsidRPr="008A61BE">
        <w:rPr>
          <w:rFonts w:ascii="標楷體" w:eastAsia="標楷體" w:hAnsi="標楷體" w:hint="eastAsia"/>
        </w:rPr>
        <w:t>3</w:t>
      </w:r>
      <w:r w:rsidR="00EA7F36" w:rsidRPr="008A61BE">
        <w:rPr>
          <w:rFonts w:ascii="標楷體" w:eastAsia="標楷體" w:hAnsi="標楷體" w:hint="eastAsia"/>
          <w:lang w:eastAsia="zh-HK"/>
        </w:rPr>
        <w:t>梯次，合計</w:t>
      </w:r>
      <w:r w:rsidR="001A7F23" w:rsidRPr="008A61BE">
        <w:rPr>
          <w:rFonts w:ascii="標楷體" w:eastAsia="標楷體" w:hAnsi="標楷體" w:hint="eastAsia"/>
        </w:rPr>
        <w:t>60名教師</w:t>
      </w:r>
      <w:r w:rsidR="00EA7F36" w:rsidRPr="008A61BE">
        <w:rPr>
          <w:rFonts w:ascii="標楷體" w:eastAsia="標楷體" w:hAnsi="標楷體" w:hint="eastAsia"/>
          <w:lang w:eastAsia="zh-HK"/>
        </w:rPr>
        <w:t>120名學生</w:t>
      </w:r>
      <w:r w:rsidR="001A7F23" w:rsidRPr="008A61BE">
        <w:rPr>
          <w:rFonts w:ascii="標楷體" w:eastAsia="標楷體" w:hAnsi="標楷體" w:hint="eastAsia"/>
        </w:rPr>
        <w:t>，</w:t>
      </w:r>
      <w:r w:rsidR="007E5569" w:rsidRPr="008A61BE">
        <w:rPr>
          <w:rFonts w:ascii="標楷體" w:eastAsia="標楷體" w:hAnsi="標楷體" w:hint="eastAsia"/>
          <w:lang w:eastAsia="zh-HK"/>
        </w:rPr>
        <w:t>依報名先後順序額滿為止</w:t>
      </w:r>
      <w:r w:rsidR="00EA7F36" w:rsidRPr="008A61BE">
        <w:rPr>
          <w:rFonts w:ascii="標楷體" w:eastAsia="標楷體" w:hAnsi="標楷體" w:hint="eastAsia"/>
          <w:lang w:eastAsia="zh-HK"/>
        </w:rPr>
        <w:t>。</w:t>
      </w:r>
    </w:p>
    <w:p w:rsidR="0006239C" w:rsidRPr="008A61BE" w:rsidRDefault="00BB3D4A" w:rsidP="0006239C">
      <w:pPr>
        <w:spacing w:beforeLines="50" w:before="180"/>
        <w:rPr>
          <w:rFonts w:eastAsia="標楷體"/>
        </w:rPr>
      </w:pPr>
      <w:r w:rsidRPr="008A61BE">
        <w:rPr>
          <w:rFonts w:ascii="標楷體" w:eastAsia="標楷體" w:hAnsi="標楷體" w:hint="eastAsia"/>
          <w:lang w:eastAsia="zh-HK"/>
        </w:rPr>
        <w:t>六</w:t>
      </w:r>
      <w:r w:rsidR="0006239C" w:rsidRPr="008A61BE">
        <w:rPr>
          <w:rFonts w:ascii="標楷體" w:eastAsia="標楷體" w:hAnsi="標楷體" w:hint="eastAsia"/>
        </w:rPr>
        <w:t>、</w:t>
      </w:r>
      <w:r w:rsidRPr="008A61BE">
        <w:rPr>
          <w:rFonts w:ascii="標楷體" w:eastAsia="標楷體" w:hAnsi="標楷體" w:hint="eastAsia"/>
          <w:lang w:eastAsia="zh-HK"/>
        </w:rPr>
        <w:t>梯</w:t>
      </w:r>
      <w:r w:rsidRPr="008A61BE">
        <w:rPr>
          <w:rFonts w:eastAsia="標楷體" w:hint="eastAsia"/>
          <w:lang w:eastAsia="zh-HK"/>
        </w:rPr>
        <w:t>隊</w:t>
      </w:r>
      <w:r w:rsidR="0006239C" w:rsidRPr="008A61BE">
        <w:rPr>
          <w:rFonts w:eastAsia="標楷體" w:hint="eastAsia"/>
        </w:rPr>
        <w:t>日期</w:t>
      </w:r>
      <w:r w:rsidR="00EA7F36" w:rsidRPr="008A61BE">
        <w:rPr>
          <w:rFonts w:eastAsia="標楷體" w:hint="eastAsia"/>
        </w:rPr>
        <w:t>：</w:t>
      </w:r>
    </w:p>
    <w:p w:rsidR="007E5569" w:rsidRPr="008A61BE" w:rsidRDefault="007E5569" w:rsidP="0006239C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第一梯次：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12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四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13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五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 </w:t>
      </w:r>
      <w:r w:rsidR="00ED2A87"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 w:hint="eastAsia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7E5569" w:rsidP="007E5569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第二梯次：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16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一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17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二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 </w:t>
      </w:r>
      <w:r w:rsidR="00ED2A87"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7E5569" w:rsidP="007E5569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第三梯次：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18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三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19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四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</w:t>
      </w:r>
      <w:r w:rsidR="008A61BE">
        <w:rPr>
          <w:rFonts w:eastAsia="標楷體"/>
          <w:lang w:eastAsia="zh-HK"/>
        </w:rPr>
        <w:t xml:space="preserve"> </w:t>
      </w:r>
      <w:r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043FE9" w:rsidP="00A63EC5">
      <w:pPr>
        <w:spacing w:beforeLines="50" w:before="180"/>
        <w:ind w:left="1694" w:hanging="1694"/>
        <w:rPr>
          <w:rFonts w:eastAsia="標楷體"/>
          <w:lang w:eastAsia="zh-HK"/>
        </w:rPr>
      </w:pPr>
      <w:r w:rsidRPr="008A61BE">
        <w:rPr>
          <w:rFonts w:eastAsia="標楷體" w:hint="eastAsia"/>
        </w:rPr>
        <w:t>六、</w:t>
      </w:r>
      <w:r w:rsidR="00BB3D4A" w:rsidRPr="008A61BE">
        <w:rPr>
          <w:rFonts w:eastAsia="標楷體" w:hint="eastAsia"/>
          <w:lang w:eastAsia="zh-HK"/>
        </w:rPr>
        <w:t>活動</w:t>
      </w:r>
      <w:r w:rsidRPr="008A61BE">
        <w:rPr>
          <w:rFonts w:eastAsia="標楷體" w:hint="eastAsia"/>
        </w:rPr>
        <w:t>地點</w:t>
      </w:r>
      <w:r w:rsidR="00235582" w:rsidRPr="008A61BE">
        <w:rPr>
          <w:rFonts w:eastAsia="標楷體" w:hint="eastAsia"/>
        </w:rPr>
        <w:t>：</w:t>
      </w:r>
      <w:r w:rsidR="00B8634E" w:rsidRPr="008A61BE">
        <w:rPr>
          <w:rFonts w:eastAsia="標楷體" w:hint="eastAsia"/>
          <w:lang w:eastAsia="zh-HK"/>
        </w:rPr>
        <w:t>萬能科技大學</w:t>
      </w:r>
      <w:r w:rsidR="00A63EC5" w:rsidRPr="008A61BE">
        <w:rPr>
          <w:rFonts w:eastAsia="標楷體" w:hint="eastAsia"/>
          <w:lang w:eastAsia="zh-HK"/>
        </w:rPr>
        <w:t>(</w:t>
      </w:r>
      <w:r w:rsidR="00A63EC5" w:rsidRPr="008A61BE">
        <w:rPr>
          <w:rFonts w:eastAsia="標楷體" w:hint="eastAsia"/>
          <w:lang w:eastAsia="zh-HK"/>
        </w:rPr>
        <w:t>經國樓</w:t>
      </w:r>
      <w:r w:rsidR="00A63EC5" w:rsidRPr="008A61BE">
        <w:rPr>
          <w:rFonts w:eastAsia="標楷體" w:hint="eastAsia"/>
          <w:lang w:eastAsia="zh-HK"/>
        </w:rPr>
        <w:t>H</w:t>
      </w:r>
      <w:r w:rsidR="00A63EC5" w:rsidRPr="008A61BE">
        <w:rPr>
          <w:rFonts w:eastAsia="標楷體" w:hint="eastAsia"/>
          <w:lang w:eastAsia="zh-HK"/>
        </w:rPr>
        <w:t>棟九樓</w:t>
      </w:r>
      <w:r w:rsidR="00A63EC5" w:rsidRPr="008A61BE">
        <w:rPr>
          <w:rFonts w:eastAsia="標楷體" w:hint="eastAsia"/>
          <w:lang w:eastAsia="zh-HK"/>
        </w:rPr>
        <w:t>H902</w:t>
      </w:r>
      <w:r w:rsidR="00A63EC5" w:rsidRPr="008A61BE">
        <w:rPr>
          <w:rFonts w:eastAsia="標楷體" w:hint="eastAsia"/>
          <w:lang w:eastAsia="zh-HK"/>
        </w:rPr>
        <w:t>、</w:t>
      </w:r>
      <w:r w:rsidR="00A63EC5" w:rsidRPr="008A61BE">
        <w:rPr>
          <w:rFonts w:eastAsia="標楷體" w:hint="eastAsia"/>
          <w:lang w:eastAsia="zh-HK"/>
        </w:rPr>
        <w:t xml:space="preserve">H903 </w:t>
      </w:r>
      <w:r w:rsidR="00A63EC5" w:rsidRPr="008A61BE">
        <w:rPr>
          <w:rFonts w:eastAsia="標楷體" w:hint="eastAsia"/>
          <w:lang w:eastAsia="zh-HK"/>
        </w:rPr>
        <w:t>勞動部評鑑合格電腦硬體裝修乙丙級技術士</w:t>
      </w:r>
      <w:r w:rsidR="001A7F23" w:rsidRPr="008A61BE">
        <w:rPr>
          <w:rFonts w:eastAsia="標楷體" w:hint="eastAsia"/>
        </w:rPr>
        <w:t>檢</w:t>
      </w:r>
      <w:r w:rsidR="00A63EC5" w:rsidRPr="008A61BE">
        <w:rPr>
          <w:rFonts w:eastAsia="標楷體" w:hint="eastAsia"/>
          <w:lang w:eastAsia="zh-HK"/>
        </w:rPr>
        <w:t>定術科考場</w:t>
      </w:r>
      <w:r w:rsidR="00A63EC5"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 w:hint="eastAsia"/>
          <w:lang w:eastAsia="zh-HK"/>
        </w:rPr>
        <w:t>。</w:t>
      </w:r>
    </w:p>
    <w:p w:rsidR="00235582" w:rsidRPr="008A61BE" w:rsidRDefault="00235582" w:rsidP="00235582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 w:hint="eastAsia"/>
        </w:rPr>
        <w:t>七、</w:t>
      </w:r>
      <w:r w:rsidRPr="008A61BE">
        <w:rPr>
          <w:rFonts w:eastAsia="標楷體" w:hint="eastAsia"/>
          <w:lang w:eastAsia="zh-HK"/>
        </w:rPr>
        <w:t>報名</w:t>
      </w:r>
      <w:r w:rsidR="00046D15" w:rsidRPr="008A61BE">
        <w:rPr>
          <w:rFonts w:eastAsia="標楷體" w:hint="eastAsia"/>
          <w:lang w:eastAsia="zh-HK"/>
        </w:rPr>
        <w:t>方式</w:t>
      </w:r>
      <w:r w:rsidRPr="008A61BE">
        <w:rPr>
          <w:rFonts w:eastAsia="標楷體" w:hint="eastAsia"/>
          <w:lang w:eastAsia="zh-HK"/>
        </w:rPr>
        <w:t>及日期：</w:t>
      </w:r>
    </w:p>
    <w:p w:rsidR="00046D15" w:rsidRPr="008A61BE" w:rsidRDefault="00046D15" w:rsidP="00046D15">
      <w:pPr>
        <w:snapToGrid w:val="0"/>
        <w:spacing w:line="460" w:lineRule="exact"/>
        <w:ind w:leftChars="200" w:left="1116" w:hangingChars="265" w:hanging="636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t>（一）採教師研習系</w:t>
      </w:r>
      <w:r w:rsidRPr="008A61BE">
        <w:rPr>
          <w:rFonts w:ascii="標楷體" w:eastAsia="標楷體" w:hAnsi="標楷體"/>
          <w:szCs w:val="24"/>
        </w:rPr>
        <w:t>統</w:t>
      </w:r>
      <w:r w:rsidRPr="008A61BE">
        <w:rPr>
          <w:rFonts w:ascii="標楷體" w:eastAsia="標楷體" w:hAnsi="標楷體" w:hint="eastAsia"/>
          <w:szCs w:val="24"/>
        </w:rPr>
        <w:t>線上報名，依</w:t>
      </w:r>
      <w:r w:rsidRPr="008A61BE">
        <w:rPr>
          <w:rFonts w:ascii="標楷體" w:eastAsia="標楷體" w:hAnsi="標楷體" w:hint="eastAsia"/>
          <w:szCs w:val="24"/>
          <w:lang w:eastAsia="zh-HK"/>
        </w:rPr>
        <w:t>各校</w:t>
      </w:r>
      <w:r w:rsidR="00576D62" w:rsidRPr="008A61BE">
        <w:rPr>
          <w:rFonts w:ascii="標楷體" w:eastAsia="標楷體" w:hAnsi="標楷體" w:hint="eastAsia"/>
          <w:szCs w:val="24"/>
        </w:rPr>
        <w:t>帶隊</w:t>
      </w:r>
      <w:r w:rsidRPr="008A61BE">
        <w:rPr>
          <w:rFonts w:ascii="標楷體" w:eastAsia="標楷體" w:hAnsi="標楷體" w:hint="eastAsia"/>
          <w:szCs w:val="24"/>
        </w:rPr>
        <w:t>教師登錄時間先後為主，</w:t>
      </w:r>
      <w:r w:rsidRPr="008A61BE">
        <w:rPr>
          <w:rFonts w:ascii="標楷體" w:eastAsia="標楷體" w:hAnsi="標楷體" w:hint="eastAsia"/>
          <w:szCs w:val="24"/>
          <w:lang w:eastAsia="zh-HK"/>
        </w:rPr>
        <w:t>每梯次</w:t>
      </w:r>
      <w:r w:rsidRPr="008A61BE">
        <w:rPr>
          <w:rFonts w:ascii="標楷體" w:eastAsia="標楷體" w:hAnsi="標楷體" w:hint="eastAsia"/>
          <w:szCs w:val="24"/>
        </w:rPr>
        <w:t>錄取2</w:t>
      </w:r>
      <w:r w:rsidRPr="008A61BE">
        <w:rPr>
          <w:rFonts w:ascii="標楷體" w:eastAsia="標楷體" w:hAnsi="標楷體"/>
          <w:szCs w:val="24"/>
        </w:rPr>
        <w:t>0</w:t>
      </w:r>
      <w:r w:rsidRPr="008A61BE">
        <w:rPr>
          <w:rFonts w:ascii="標楷體" w:eastAsia="標楷體" w:hAnsi="標楷體" w:hint="eastAsia"/>
          <w:szCs w:val="24"/>
        </w:rPr>
        <w:t>組(</w:t>
      </w:r>
      <w:r w:rsidRPr="008A61BE">
        <w:rPr>
          <w:rFonts w:ascii="標楷體" w:eastAsia="標楷體" w:hAnsi="標楷體" w:hint="eastAsia"/>
          <w:szCs w:val="24"/>
          <w:lang w:eastAsia="zh-HK"/>
        </w:rPr>
        <w:t>每梯次</w:t>
      </w:r>
      <w:r w:rsidRPr="008A61BE">
        <w:rPr>
          <w:rFonts w:ascii="標楷體" w:eastAsia="標楷體" w:hAnsi="標楷體" w:hint="eastAsia"/>
          <w:szCs w:val="24"/>
        </w:rPr>
        <w:t>每校以一組為限，若報名人數不足則另行開放)</w:t>
      </w:r>
      <w:r w:rsidRPr="008A61BE">
        <w:rPr>
          <w:rFonts w:ascii="新細明體" w:hAnsi="新細明體" w:hint="eastAsia"/>
          <w:szCs w:val="24"/>
        </w:rPr>
        <w:t>。</w:t>
      </w:r>
    </w:p>
    <w:p w:rsidR="00046D15" w:rsidRPr="008A61BE" w:rsidRDefault="00046D15" w:rsidP="00046D15">
      <w:pPr>
        <w:snapToGrid w:val="0"/>
        <w:spacing w:line="460" w:lineRule="exact"/>
        <w:ind w:leftChars="200" w:left="1116" w:hangingChars="265" w:hanging="636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lastRenderedPageBreak/>
        <w:t>（二）請填妥報名表後，並核蓋學校人員職章後（如附件三）於</w:t>
      </w:r>
      <w:r w:rsidR="00461144" w:rsidRPr="008A61BE">
        <w:rPr>
          <w:rFonts w:ascii="標楷體" w:eastAsia="標楷體" w:hAnsi="標楷體" w:hint="eastAsia"/>
          <w:szCs w:val="24"/>
        </w:rPr>
        <w:t>報</w:t>
      </w:r>
      <w:r w:rsidRPr="008A61BE">
        <w:rPr>
          <w:rFonts w:ascii="標楷體" w:eastAsia="標楷體" w:hAnsi="標楷體"/>
          <w:szCs w:val="24"/>
        </w:rPr>
        <w:t>名期限內</w:t>
      </w:r>
      <w:r w:rsidRPr="008A61BE">
        <w:rPr>
          <w:rFonts w:ascii="標楷體" w:eastAsia="標楷體" w:hAnsi="標楷體" w:hint="eastAsia"/>
          <w:szCs w:val="24"/>
        </w:rPr>
        <w:t>傳真至本校（本校傳真：</w:t>
      </w:r>
      <w:r w:rsidR="00461144" w:rsidRPr="008A61BE">
        <w:rPr>
          <w:rFonts w:ascii="標楷體" w:eastAsia="標楷體" w:hAnsi="標楷體"/>
          <w:szCs w:val="24"/>
        </w:rPr>
        <w:t>03-3271146</w:t>
      </w:r>
      <w:r w:rsidRPr="008A61BE">
        <w:rPr>
          <w:rFonts w:ascii="標楷體" w:eastAsia="標楷體" w:hAnsi="標楷體" w:hint="eastAsia"/>
          <w:szCs w:val="24"/>
        </w:rPr>
        <w:t>）倘報名表之學校相關人員欄未核章，則視同未完成報名。</w:t>
      </w:r>
    </w:p>
    <w:p w:rsidR="00046D15" w:rsidRPr="008A61BE" w:rsidRDefault="00046D15" w:rsidP="00046D15">
      <w:pPr>
        <w:snapToGrid w:val="0"/>
        <w:spacing w:line="460" w:lineRule="exact"/>
        <w:ind w:leftChars="200" w:left="2400" w:hangingChars="800" w:hanging="1920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t>（三）報名期限：</w:t>
      </w:r>
      <w:r w:rsidR="008A61BE">
        <w:rPr>
          <w:rFonts w:ascii="標楷體" w:eastAsia="標楷體" w:hAnsi="標楷體" w:hint="eastAsia"/>
          <w:szCs w:val="24"/>
        </w:rPr>
        <w:t>自</w:t>
      </w:r>
      <w:r w:rsidR="00187D49">
        <w:rPr>
          <w:rFonts w:ascii="標楷體" w:eastAsia="標楷體" w:hAnsi="標楷體" w:hint="eastAsia"/>
          <w:szCs w:val="24"/>
        </w:rPr>
        <w:t>6月20日</w:t>
      </w:r>
      <w:r w:rsidRPr="008A61BE">
        <w:rPr>
          <w:rFonts w:ascii="標楷體" w:eastAsia="標楷體" w:hAnsi="標楷體" w:hint="eastAsia"/>
          <w:szCs w:val="24"/>
        </w:rPr>
        <w:t>上</w:t>
      </w:r>
      <w:r w:rsidRPr="008A61BE">
        <w:rPr>
          <w:rFonts w:ascii="標楷體" w:eastAsia="標楷體" w:hAnsi="標楷體"/>
          <w:szCs w:val="24"/>
        </w:rPr>
        <w:t>午9時</w:t>
      </w:r>
      <w:r w:rsidRPr="008A61BE">
        <w:rPr>
          <w:rFonts w:ascii="標楷體" w:eastAsia="標楷體" w:hAnsi="標楷體" w:hint="eastAsia"/>
          <w:szCs w:val="24"/>
        </w:rPr>
        <w:t>起至6月26日下</w:t>
      </w:r>
      <w:r w:rsidRPr="008A61BE">
        <w:rPr>
          <w:rFonts w:ascii="標楷體" w:eastAsia="標楷體" w:hAnsi="標楷體"/>
          <w:szCs w:val="24"/>
        </w:rPr>
        <w:t>午</w:t>
      </w:r>
      <w:r w:rsidRPr="008A61BE">
        <w:rPr>
          <w:rFonts w:ascii="標楷體" w:eastAsia="標楷體" w:hAnsi="標楷體" w:hint="eastAsia"/>
          <w:szCs w:val="24"/>
        </w:rPr>
        <w:t>3時止。</w:t>
      </w:r>
    </w:p>
    <w:p w:rsidR="0006239C" w:rsidRPr="008A61BE" w:rsidRDefault="00ED2A87" w:rsidP="007E5569">
      <w:pPr>
        <w:spacing w:beforeLines="50" w:before="180"/>
        <w:ind w:leftChars="4" w:left="367"/>
        <w:jc w:val="both"/>
        <w:rPr>
          <w:rFonts w:eastAsia="標楷體"/>
        </w:rPr>
      </w:pPr>
      <w:r w:rsidRPr="008A61BE">
        <w:rPr>
          <w:rFonts w:eastAsia="標楷體" w:hint="eastAsia"/>
          <w:lang w:eastAsia="zh-HK"/>
        </w:rPr>
        <w:t>八</w:t>
      </w:r>
      <w:r w:rsidR="0006239C" w:rsidRPr="008A61BE">
        <w:rPr>
          <w:rFonts w:eastAsia="標楷體" w:hint="eastAsia"/>
        </w:rPr>
        <w:t>、</w:t>
      </w:r>
      <w:r w:rsidR="00BB3D4A" w:rsidRPr="008A61BE">
        <w:rPr>
          <w:rFonts w:eastAsia="標楷體" w:hint="eastAsia"/>
          <w:lang w:eastAsia="zh-HK"/>
        </w:rPr>
        <w:t>活動</w:t>
      </w:r>
      <w:r w:rsidR="00235582" w:rsidRPr="008A61BE">
        <w:rPr>
          <w:rFonts w:eastAsia="標楷體" w:hint="eastAsia"/>
          <w:lang w:eastAsia="zh-HK"/>
        </w:rPr>
        <w:t>課程</w:t>
      </w:r>
      <w:r w:rsidR="0006239C" w:rsidRPr="008A61BE">
        <w:rPr>
          <w:rFonts w:eastAsia="標楷體"/>
        </w:rPr>
        <w:t>內容</w:t>
      </w:r>
      <w:r w:rsidR="00B75DD6" w:rsidRPr="008A61BE">
        <w:rPr>
          <w:rFonts w:eastAsia="標楷體"/>
        </w:rPr>
        <w:t>：</w:t>
      </w:r>
    </w:p>
    <w:tbl>
      <w:tblPr>
        <w:tblStyle w:val="TableNormal"/>
        <w:tblW w:w="870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697"/>
        <w:gridCol w:w="10"/>
        <w:gridCol w:w="4554"/>
        <w:gridCol w:w="142"/>
        <w:gridCol w:w="1134"/>
        <w:gridCol w:w="12"/>
        <w:gridCol w:w="1122"/>
        <w:gridCol w:w="23"/>
      </w:tblGrid>
      <w:tr w:rsidR="008A61BE" w:rsidRPr="008A61BE" w:rsidTr="00ED2A87">
        <w:trPr>
          <w:gridBefore w:val="1"/>
          <w:wBefore w:w="10" w:type="dxa"/>
          <w:trHeight w:val="530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696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個</w:t>
            </w:r>
            <w:r w:rsidRPr="008A61BE">
              <w:rPr>
                <w:rFonts w:ascii="標楷體" w:eastAsia="標楷體" w:hAnsi="標楷體"/>
                <w:sz w:val="24"/>
              </w:rPr>
              <w:t>人電腦硬體拆裝</w:t>
            </w:r>
          </w:p>
        </w:tc>
        <w:tc>
          <w:tcPr>
            <w:tcW w:w="1146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45" w:type="dxa"/>
            <w:gridSpan w:val="2"/>
          </w:tcPr>
          <w:p w:rsidR="00235582" w:rsidRPr="008A61BE" w:rsidRDefault="00A63EC5" w:rsidP="00E13047">
            <w:pPr>
              <w:pStyle w:val="TableParagraph"/>
              <w:spacing w:line="491" w:lineRule="exact"/>
              <w:ind w:left="41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Before w:val="1"/>
          <w:wBefore w:w="10" w:type="dxa"/>
          <w:trHeight w:val="160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使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學生熟悉電腦的軟硬體架構。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Before w:val="1"/>
          <w:wBefore w:w="10" w:type="dxa"/>
          <w:trHeight w:val="124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個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人電腦需拆卸的組件。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拆卸完的組件該擺放的位置。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個人電腦的拆裝流程。</w:t>
            </w:r>
          </w:p>
        </w:tc>
      </w:tr>
      <w:tr w:rsidR="008A61BE" w:rsidRPr="008A61BE" w:rsidTr="00ED2A87">
        <w:trPr>
          <w:gridBefore w:val="1"/>
          <w:wBefore w:w="10" w:type="dxa"/>
          <w:trHeight w:val="1284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使用器材：個人電腦。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使用工具：十字起子。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使用材料：無。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706" w:type="dxa"/>
            <w:gridSpan w:val="3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網路線製作</w:t>
            </w:r>
          </w:p>
        </w:tc>
        <w:tc>
          <w:tcPr>
            <w:tcW w:w="1134" w:type="dxa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235582" w:rsidRPr="008A61BE" w:rsidRDefault="00A63EC5" w:rsidP="00E13047">
            <w:pPr>
              <w:pStyle w:val="TableParagraph"/>
              <w:spacing w:line="491" w:lineRule="exact"/>
              <w:ind w:left="41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24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雙絞線的種類及優缺點。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網路線的腳位排列順序。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網路線的製作流程。</w:t>
            </w:r>
          </w:p>
        </w:tc>
      </w:tr>
      <w:tr w:rsidR="008A61BE" w:rsidRPr="008A61BE" w:rsidTr="00ED2A87">
        <w:trPr>
          <w:gridAfter w:val="1"/>
          <w:wAfter w:w="23" w:type="dxa"/>
          <w:trHeight w:val="1251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使用器材：網路線測試器。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使用工具：斜口鉗、剝線鉗、壓線鉗。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使用材料：網路線材。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564" w:type="dxa"/>
            <w:gridSpan w:val="2"/>
          </w:tcPr>
          <w:p w:rsidR="00ED2A87" w:rsidRPr="008A61BE" w:rsidRDefault="00ED2A87" w:rsidP="00A63EC5">
            <w:pPr>
              <w:pStyle w:val="TableParagraph"/>
              <w:spacing w:line="491" w:lineRule="exact"/>
              <w:ind w:left="88" w:right="-15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作業系統安裝與設定</w:t>
            </w:r>
          </w:p>
        </w:tc>
        <w:tc>
          <w:tcPr>
            <w:tcW w:w="1276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ED2A87" w:rsidRPr="008A61BE" w:rsidRDefault="00A63EC5" w:rsidP="00E13047">
            <w:pPr>
              <w:pStyle w:val="TableParagraph"/>
              <w:spacing w:line="491" w:lineRule="exact"/>
              <w:ind w:left="416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lastRenderedPageBreak/>
              <w:t>教學目標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61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設定 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BIOS</w:t>
            </w:r>
            <w:r w:rsidRPr="008A61BE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 的開機順序。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磁碟分割的方法與技巧。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8"/>
                <w:sz w:val="24"/>
                <w:lang w:eastAsia="zh-TW"/>
              </w:rPr>
              <w:t>作業系統的安裝流程。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434" w:lineRule="exact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Windows</w:t>
            </w:r>
            <w:r w:rsidRPr="008A61BE">
              <w:rPr>
                <w:rFonts w:ascii="標楷體" w:eastAsia="標楷體" w:hAnsi="標楷體"/>
                <w:spacing w:val="-8"/>
                <w:sz w:val="24"/>
              </w:rPr>
              <w:t xml:space="preserve"> 作業系統的相關設定。</w:t>
            </w:r>
          </w:p>
        </w:tc>
      </w:tr>
      <w:tr w:rsidR="008A61BE" w:rsidRPr="008A61BE" w:rsidTr="00ED2A87">
        <w:trPr>
          <w:gridAfter w:val="1"/>
          <w:wAfter w:w="23" w:type="dxa"/>
          <w:trHeight w:val="13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pacing w:val="-20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</w:t>
            </w: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用器材：個人電腦。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pacing w:val="-20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使用工具：作業系統光碟片。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使用材料：無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706" w:type="dxa"/>
            <w:gridSpan w:val="3"/>
          </w:tcPr>
          <w:p w:rsidR="00ED2A87" w:rsidRPr="008A61BE" w:rsidRDefault="00ED2A87" w:rsidP="00A63EC5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  <w:lang w:eastAsia="zh-HK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應用軟體安裝與設定</w:t>
            </w:r>
          </w:p>
        </w:tc>
        <w:tc>
          <w:tcPr>
            <w:tcW w:w="1134" w:type="dxa"/>
          </w:tcPr>
          <w:p w:rsidR="00ED2A87" w:rsidRPr="008A61BE" w:rsidRDefault="00ED2A87" w:rsidP="00E13047">
            <w:pPr>
              <w:pStyle w:val="TableParagraph"/>
              <w:spacing w:line="491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ED2A87" w:rsidRPr="008A61BE" w:rsidRDefault="00A63EC5" w:rsidP="00A63EC5">
            <w:pPr>
              <w:pStyle w:val="TableParagraph"/>
              <w:spacing w:line="491" w:lineRule="exact"/>
              <w:ind w:left="416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61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應用軟體的種類與用途。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8"/>
                <w:sz w:val="24"/>
                <w:lang w:eastAsia="zh-TW"/>
              </w:rPr>
              <w:t>套裝軟體安裝與設定。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檔案傳輸軟體安裝與設定。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檔案壓縮軟體安裝與設定。</w:t>
            </w:r>
          </w:p>
        </w:tc>
      </w:tr>
      <w:tr w:rsidR="00ED2A87" w:rsidRPr="008A61BE" w:rsidTr="000A2656">
        <w:trPr>
          <w:gridAfter w:val="1"/>
          <w:wAfter w:w="23" w:type="dxa"/>
          <w:trHeight w:val="1156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使用器材：個人電腦。</w:t>
            </w:r>
          </w:p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使用工具：套裝軟體光碟片。</w:t>
            </w:r>
          </w:p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使用材料：無</w:t>
            </w:r>
          </w:p>
        </w:tc>
      </w:tr>
    </w:tbl>
    <w:p w:rsidR="00235582" w:rsidRPr="008A61BE" w:rsidRDefault="00235582" w:rsidP="00632746">
      <w:pPr>
        <w:spacing w:beforeLines="50" w:before="180" w:afterLines="50" w:after="180"/>
        <w:ind w:leftChars="176" w:left="422" w:firstLine="425"/>
        <w:rPr>
          <w:rFonts w:eastAsia="標楷體"/>
        </w:rPr>
      </w:pPr>
    </w:p>
    <w:p w:rsidR="00D42E98" w:rsidRPr="008A61BE" w:rsidRDefault="005F774A" w:rsidP="00255519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 w:hint="eastAsia"/>
        </w:rPr>
        <w:t>八</w:t>
      </w:r>
      <w:r w:rsidR="0006239C" w:rsidRPr="008A61BE">
        <w:rPr>
          <w:rFonts w:eastAsia="標楷體" w:hint="eastAsia"/>
        </w:rPr>
        <w:t>、</w:t>
      </w:r>
      <w:r w:rsidR="0006239C" w:rsidRPr="008A61BE">
        <w:rPr>
          <w:rFonts w:eastAsia="標楷體"/>
        </w:rPr>
        <w:t>經費</w:t>
      </w:r>
      <w:r w:rsidR="00255519" w:rsidRPr="008A61BE">
        <w:rPr>
          <w:rFonts w:eastAsia="標楷體" w:hint="eastAsia"/>
          <w:lang w:eastAsia="zh-HK"/>
        </w:rPr>
        <w:t>概算如附件</w:t>
      </w:r>
      <w:r w:rsidR="0006239C" w:rsidRPr="008A61BE">
        <w:rPr>
          <w:rFonts w:eastAsia="標楷體" w:hint="eastAsia"/>
        </w:rPr>
        <w:t>。</w:t>
      </w:r>
    </w:p>
    <w:p w:rsidR="0006239C" w:rsidRPr="008A61BE" w:rsidRDefault="00B75DD6" w:rsidP="003200BE">
      <w:pPr>
        <w:spacing w:beforeLines="50" w:before="180"/>
        <w:ind w:left="480" w:hangingChars="200" w:hanging="480"/>
        <w:rPr>
          <w:rFonts w:eastAsia="標楷體"/>
        </w:rPr>
      </w:pPr>
      <w:r w:rsidRPr="008A61BE">
        <w:rPr>
          <w:rFonts w:eastAsia="標楷體" w:hint="eastAsia"/>
          <w:lang w:eastAsia="zh-HK"/>
        </w:rPr>
        <w:t>九</w:t>
      </w:r>
      <w:r w:rsidR="00D42E98" w:rsidRPr="008A61BE">
        <w:rPr>
          <w:rFonts w:eastAsia="標楷體" w:hint="eastAsia"/>
        </w:rPr>
        <w:t>、</w:t>
      </w:r>
      <w:r w:rsidR="0036033F" w:rsidRPr="008A61BE">
        <w:rPr>
          <w:rFonts w:ascii="標楷體" w:eastAsia="標楷體" w:hAnsi="標楷體" w:hint="eastAsia"/>
          <w:szCs w:val="24"/>
        </w:rPr>
        <w:t>本計畫經陳核准後實施，修正時亦同。</w:t>
      </w:r>
    </w:p>
    <w:p w:rsidR="009941AE" w:rsidRPr="008A61BE" w:rsidRDefault="009941AE" w:rsidP="003407F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BE0EB4" w:rsidRPr="008A61BE" w:rsidRDefault="00BE0EB4">
      <w:pPr>
        <w:rPr>
          <w:rFonts w:ascii="標楷體" w:eastAsia="標楷體" w:hAnsi="標楷體"/>
          <w:b/>
          <w:sz w:val="32"/>
          <w:szCs w:val="32"/>
        </w:rPr>
      </w:pPr>
      <w:r w:rsidRPr="008A61BE">
        <w:rPr>
          <w:rFonts w:ascii="標楷體" w:eastAsia="標楷體" w:hAnsi="標楷體"/>
          <w:b/>
          <w:sz w:val="32"/>
          <w:szCs w:val="32"/>
        </w:rPr>
        <w:br w:type="page"/>
      </w:r>
    </w:p>
    <w:p w:rsidR="00BE0EB4" w:rsidRPr="008A61BE" w:rsidRDefault="00E13047" w:rsidP="00E13047">
      <w:pPr>
        <w:ind w:left="0" w:firstLine="0"/>
        <w:jc w:val="center"/>
        <w:rPr>
          <w:rFonts w:ascii="標楷體" w:eastAsia="標楷體" w:hAnsi="標楷體"/>
          <w:sz w:val="28"/>
          <w:szCs w:val="32"/>
          <w:lang w:eastAsia="zh-HK"/>
        </w:rPr>
      </w:pPr>
      <w:r w:rsidRPr="008A61BE">
        <w:rPr>
          <w:rFonts w:ascii="標楷體" w:eastAsia="標楷體" w:hAnsi="標楷體" w:hint="eastAsia"/>
          <w:sz w:val="28"/>
          <w:szCs w:val="32"/>
          <w:lang w:eastAsia="zh-HK"/>
        </w:rPr>
        <w:lastRenderedPageBreak/>
        <w:t>桃園市智慧教學—學生創客電腦硬體組裝夏令營報名表</w:t>
      </w: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壹、學校：</w:t>
      </w:r>
      <w:r w:rsidRPr="008A61BE">
        <w:rPr>
          <w:rFonts w:ascii="標楷體" w:eastAsia="標楷體" w:hAnsi="標楷體" w:hint="eastAsia"/>
          <w:szCs w:val="32"/>
          <w:u w:val="single"/>
        </w:rPr>
        <w:t xml:space="preserve">　　　　　　</w:t>
      </w:r>
      <w:r w:rsidRPr="008A61BE">
        <w:rPr>
          <w:rFonts w:ascii="標楷體" w:eastAsia="標楷體" w:hAnsi="標楷體" w:hint="eastAsia"/>
          <w:szCs w:val="32"/>
        </w:rPr>
        <w:t>國民小學</w:t>
      </w: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貳、報名資料</w:t>
      </w: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參、報名梯次(請勾選)</w:t>
      </w:r>
    </w:p>
    <w:p w:rsidR="000A1037" w:rsidRPr="008A61BE" w:rsidRDefault="000A1037" w:rsidP="000A1037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 xml:space="preserve">    □ 第一梯次       □ 第二梯次      □ 第三梯次</w:t>
      </w: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213"/>
        <w:gridCol w:w="1598"/>
        <w:gridCol w:w="2503"/>
      </w:tblGrid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A23BFD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帶隊</w:t>
            </w:r>
            <w:r w:rsidR="00046D15" w:rsidRPr="008A61BE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1BE" w:rsidRPr="008A61BE" w:rsidTr="000D4BD3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566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學生（一）姓名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03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學生（二）姓名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46D15" w:rsidRPr="008A61BE" w:rsidTr="00046D15">
        <w:trPr>
          <w:jc w:val="center"/>
        </w:trPr>
        <w:tc>
          <w:tcPr>
            <w:tcW w:w="19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03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28"/>
        </w:rPr>
      </w:pPr>
      <w:r w:rsidRPr="008A61BE">
        <w:rPr>
          <w:rFonts w:ascii="標楷體" w:eastAsia="標楷體" w:hAnsi="標楷體" w:hint="eastAsia"/>
          <w:szCs w:val="28"/>
        </w:rPr>
        <w:t xml:space="preserve">承辦人：　　 </w:t>
      </w:r>
      <w:r w:rsidRPr="008A61BE">
        <w:rPr>
          <w:rFonts w:ascii="標楷體" w:eastAsia="標楷體" w:hAnsi="標楷體"/>
          <w:szCs w:val="28"/>
        </w:rPr>
        <w:t xml:space="preserve">    </w:t>
      </w:r>
      <w:r w:rsidRPr="008A61BE">
        <w:rPr>
          <w:rFonts w:ascii="標楷體" w:eastAsia="標楷體" w:hAnsi="標楷體" w:hint="eastAsia"/>
          <w:szCs w:val="28"/>
        </w:rPr>
        <w:t xml:space="preserve">　　　　　　</w:t>
      </w:r>
      <w:r w:rsidR="008A61BE">
        <w:rPr>
          <w:rFonts w:ascii="標楷體" w:eastAsia="標楷體" w:hAnsi="標楷體" w:hint="eastAsia"/>
          <w:szCs w:val="28"/>
        </w:rPr>
        <w:t>單位主管</w:t>
      </w:r>
      <w:r w:rsidRPr="008A61BE">
        <w:rPr>
          <w:rFonts w:ascii="標楷體" w:eastAsia="標楷體" w:hAnsi="標楷體" w:hint="eastAsia"/>
          <w:szCs w:val="28"/>
        </w:rPr>
        <w:t xml:space="preserve">：　　　 </w:t>
      </w:r>
      <w:r w:rsidRPr="008A61BE">
        <w:rPr>
          <w:rFonts w:ascii="標楷體" w:eastAsia="標楷體" w:hAnsi="標楷體"/>
          <w:szCs w:val="28"/>
        </w:rPr>
        <w:t xml:space="preserve">  </w:t>
      </w:r>
      <w:r w:rsidRPr="008A61BE">
        <w:rPr>
          <w:rFonts w:ascii="標楷體" w:eastAsia="標楷體" w:hAnsi="標楷體" w:hint="eastAsia"/>
          <w:szCs w:val="28"/>
        </w:rPr>
        <w:t xml:space="preserve">　　　　　校長：</w:t>
      </w:r>
    </w:p>
    <w:p w:rsidR="00046D15" w:rsidRPr="008A61BE" w:rsidRDefault="00046D15" w:rsidP="00046D15">
      <w:pPr>
        <w:tabs>
          <w:tab w:val="left" w:pos="5607"/>
        </w:tabs>
        <w:rPr>
          <w:rFonts w:ascii="華康標楷體 Std W5" w:eastAsia="華康標楷體 Std W5" w:hAnsi="華康標楷體 Std W5"/>
          <w:sz w:val="22"/>
        </w:rPr>
      </w:pPr>
      <w:r w:rsidRPr="008A61BE">
        <w:rPr>
          <w:rFonts w:ascii="華康標楷體 Std W5" w:eastAsia="華康標楷體 Std W5" w:hAnsi="華康標楷體 Std W5" w:hint="eastAsia"/>
          <w:sz w:val="22"/>
        </w:rPr>
        <w:t>（學校相關人員未核章 ，視同未完成報名）</w:t>
      </w:r>
    </w:p>
    <w:p w:rsidR="00046D15" w:rsidRPr="008A61BE" w:rsidRDefault="00046D15" w:rsidP="00046D15">
      <w:pPr>
        <w:widowControl w:val="0"/>
        <w:numPr>
          <w:ilvl w:val="0"/>
          <w:numId w:val="27"/>
        </w:numPr>
        <w:tabs>
          <w:tab w:val="left" w:pos="5607"/>
        </w:tabs>
        <w:spacing w:before="240"/>
        <w:rPr>
          <w:rFonts w:ascii="標楷體" w:eastAsia="標楷體" w:hAnsi="標楷體"/>
          <w:sz w:val="28"/>
          <w:szCs w:val="28"/>
        </w:rPr>
      </w:pPr>
      <w:r w:rsidRPr="008A61BE">
        <w:rPr>
          <w:rFonts w:ascii="標楷體" w:eastAsia="標楷體" w:hAnsi="標楷體" w:hint="eastAsia"/>
          <w:sz w:val="28"/>
          <w:szCs w:val="28"/>
        </w:rPr>
        <w:t>報名傳真：03-</w:t>
      </w:r>
      <w:r w:rsidR="00461144" w:rsidRPr="008A61BE">
        <w:rPr>
          <w:rFonts w:ascii="標楷體" w:eastAsia="標楷體" w:hAnsi="標楷體"/>
          <w:sz w:val="28"/>
          <w:szCs w:val="28"/>
        </w:rPr>
        <w:t>3271146</w:t>
      </w:r>
    </w:p>
    <w:p w:rsidR="00046D15" w:rsidRPr="008A61BE" w:rsidRDefault="00046D15" w:rsidP="00046D15">
      <w:pPr>
        <w:widowControl w:val="0"/>
        <w:numPr>
          <w:ilvl w:val="0"/>
          <w:numId w:val="27"/>
        </w:numPr>
        <w:tabs>
          <w:tab w:val="left" w:pos="5607"/>
        </w:tabs>
        <w:spacing w:before="240"/>
        <w:rPr>
          <w:rFonts w:ascii="標楷體" w:eastAsia="標楷體" w:hAnsi="標楷體"/>
          <w:sz w:val="28"/>
          <w:szCs w:val="28"/>
        </w:rPr>
      </w:pPr>
      <w:r w:rsidRPr="008A61BE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Pr="008A61BE">
        <w:rPr>
          <w:rFonts w:ascii="標楷體" w:eastAsia="標楷體" w:hAnsi="標楷體" w:hint="eastAsia"/>
          <w:sz w:val="28"/>
          <w:szCs w:val="28"/>
        </w:rPr>
        <w:t>聯絡人：</w:t>
      </w:r>
      <w:r w:rsidR="00461144" w:rsidRPr="008A61BE">
        <w:rPr>
          <w:rFonts w:ascii="標楷體" w:eastAsia="標楷體" w:hAnsi="標楷體" w:hint="eastAsia"/>
          <w:sz w:val="28"/>
          <w:szCs w:val="28"/>
        </w:rPr>
        <w:t>陳智銘組長</w:t>
      </w:r>
      <w:r w:rsidRPr="008A61BE">
        <w:rPr>
          <w:rFonts w:ascii="標楷體" w:eastAsia="標楷體" w:hAnsi="標楷體" w:hint="eastAsia"/>
          <w:sz w:val="28"/>
          <w:szCs w:val="28"/>
        </w:rPr>
        <w:t xml:space="preserve">　03-</w:t>
      </w:r>
      <w:r w:rsidR="00461144" w:rsidRPr="008A61BE">
        <w:rPr>
          <w:rFonts w:ascii="標楷體" w:eastAsia="標楷體" w:hAnsi="標楷體"/>
          <w:sz w:val="28"/>
          <w:szCs w:val="28"/>
        </w:rPr>
        <w:t xml:space="preserve">3279014 </w:t>
      </w:r>
      <w:r w:rsidRPr="008A61BE">
        <w:rPr>
          <w:rFonts w:ascii="標楷體" w:eastAsia="標楷體" w:hAnsi="標楷體"/>
          <w:sz w:val="28"/>
          <w:szCs w:val="28"/>
        </w:rPr>
        <w:t>ext.</w:t>
      </w:r>
      <w:r w:rsidR="00461144" w:rsidRPr="008A61BE">
        <w:rPr>
          <w:rFonts w:ascii="標楷體" w:eastAsia="標楷體" w:hAnsi="標楷體"/>
          <w:sz w:val="28"/>
          <w:szCs w:val="28"/>
        </w:rPr>
        <w:t>211</w:t>
      </w:r>
      <w:r w:rsidRPr="008A61BE">
        <w:rPr>
          <w:rFonts w:ascii="新細明體" w:hAnsi="新細明體" w:hint="eastAsia"/>
          <w:sz w:val="28"/>
          <w:szCs w:val="28"/>
        </w:rPr>
        <w:t>、</w:t>
      </w:r>
      <w:r w:rsidRPr="008A61BE">
        <w:rPr>
          <w:rFonts w:ascii="標楷體" w:eastAsia="標楷體" w:hAnsi="標楷體" w:hint="eastAsia"/>
          <w:sz w:val="28"/>
          <w:szCs w:val="28"/>
        </w:rPr>
        <w:t>09</w:t>
      </w:r>
      <w:r w:rsidR="007F3F0C" w:rsidRPr="008A61BE">
        <w:rPr>
          <w:rFonts w:ascii="標楷體" w:eastAsia="標楷體" w:hAnsi="標楷體"/>
          <w:sz w:val="28"/>
          <w:szCs w:val="28"/>
        </w:rPr>
        <w:t>35086868</w:t>
      </w:r>
    </w:p>
    <w:p w:rsidR="00E13047" w:rsidRPr="008A61BE" w:rsidRDefault="00E13047" w:rsidP="003407F1">
      <w:pPr>
        <w:ind w:left="0" w:firstLine="0"/>
        <w:rPr>
          <w:rFonts w:ascii="標楷體" w:eastAsia="標楷體" w:hAnsi="標楷體"/>
          <w:sz w:val="28"/>
          <w:szCs w:val="32"/>
          <w:lang w:eastAsia="zh-HK"/>
        </w:rPr>
      </w:pPr>
    </w:p>
    <w:p w:rsidR="00E13047" w:rsidRPr="008A61BE" w:rsidRDefault="00E13047" w:rsidP="003407F1">
      <w:pPr>
        <w:ind w:left="0" w:firstLine="0"/>
        <w:rPr>
          <w:rFonts w:ascii="標楷體" w:eastAsia="標楷體" w:hAnsi="標楷體"/>
          <w:b/>
          <w:sz w:val="32"/>
          <w:szCs w:val="32"/>
        </w:rPr>
      </w:pPr>
    </w:p>
    <w:sectPr w:rsidR="00E13047" w:rsidRPr="008A61B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62" w:rsidRDefault="00051762" w:rsidP="00B40AEC">
      <w:r>
        <w:separator/>
      </w:r>
    </w:p>
  </w:endnote>
  <w:endnote w:type="continuationSeparator" w:id="0">
    <w:p w:rsidR="00051762" w:rsidRDefault="00051762" w:rsidP="00B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 Std W5">
    <w:altName w:val="Malgun Gothic Semilight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7464"/>
      <w:docPartObj>
        <w:docPartGallery w:val="Page Numbers (Bottom of Page)"/>
        <w:docPartUnique/>
      </w:docPartObj>
    </w:sdtPr>
    <w:sdtEndPr/>
    <w:sdtContent>
      <w:p w:rsidR="00E13047" w:rsidRDefault="00E130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9D" w:rsidRPr="00AC309D">
          <w:rPr>
            <w:noProof/>
            <w:lang w:val="zh-TW"/>
          </w:rPr>
          <w:t>4</w:t>
        </w:r>
        <w:r>
          <w:fldChar w:fldCharType="end"/>
        </w:r>
      </w:p>
    </w:sdtContent>
  </w:sdt>
  <w:p w:rsidR="00E13047" w:rsidRDefault="00E130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62" w:rsidRDefault="00051762" w:rsidP="00B40AEC">
      <w:r>
        <w:separator/>
      </w:r>
    </w:p>
  </w:footnote>
  <w:footnote w:type="continuationSeparator" w:id="0">
    <w:p w:rsidR="00051762" w:rsidRDefault="00051762" w:rsidP="00B4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47" w:rsidRDefault="00E13047" w:rsidP="00B40AE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42F3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3B0870"/>
    <w:multiLevelType w:val="hybridMultilevel"/>
    <w:tmpl w:val="C48E0862"/>
    <w:lvl w:ilvl="0" w:tplc="5FFCCAB4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34CEE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7272DD"/>
    <w:multiLevelType w:val="hybridMultilevel"/>
    <w:tmpl w:val="A34407DA"/>
    <w:lvl w:ilvl="0" w:tplc="C9983F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75284"/>
    <w:multiLevelType w:val="hybridMultilevel"/>
    <w:tmpl w:val="C0480F22"/>
    <w:lvl w:ilvl="0" w:tplc="42F2D46E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6114B"/>
    <w:multiLevelType w:val="hybridMultilevel"/>
    <w:tmpl w:val="E1041BFC"/>
    <w:lvl w:ilvl="0" w:tplc="41E8C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A2564"/>
    <w:multiLevelType w:val="hybridMultilevel"/>
    <w:tmpl w:val="CFF6B122"/>
    <w:lvl w:ilvl="0" w:tplc="E1C01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3C94A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66C5D2F"/>
    <w:multiLevelType w:val="hybridMultilevel"/>
    <w:tmpl w:val="1BDC4BCE"/>
    <w:lvl w:ilvl="0" w:tplc="F0E62A6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291B76"/>
    <w:multiLevelType w:val="hybridMultilevel"/>
    <w:tmpl w:val="4A60D8B4"/>
    <w:lvl w:ilvl="0" w:tplc="30C2D7B0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ED4A86"/>
    <w:multiLevelType w:val="hybridMultilevel"/>
    <w:tmpl w:val="778A4E72"/>
    <w:lvl w:ilvl="0" w:tplc="02803120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E6E8FA38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E0C6A826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291C8DD4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7AEAF8AE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E70C573A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B3BA8DBA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A19ED316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6D96AB4E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0" w15:restartNumberingAfterBreak="0">
    <w:nsid w:val="26AB2E19"/>
    <w:multiLevelType w:val="hybridMultilevel"/>
    <w:tmpl w:val="5B6CC6AC"/>
    <w:lvl w:ilvl="0" w:tplc="4C5490D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46CE9FF0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66D69CEA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2D80E766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D074A3E0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56A4417E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07BE445A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BD22381C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D7FC60C4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1" w15:restartNumberingAfterBreak="0">
    <w:nsid w:val="33CF46AB"/>
    <w:multiLevelType w:val="hybridMultilevel"/>
    <w:tmpl w:val="B640297E"/>
    <w:lvl w:ilvl="0" w:tplc="DB68D300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82CA9"/>
    <w:multiLevelType w:val="hybridMultilevel"/>
    <w:tmpl w:val="FD1CA6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C9C7EA9"/>
    <w:multiLevelType w:val="hybridMultilevel"/>
    <w:tmpl w:val="B8DC5F74"/>
    <w:lvl w:ilvl="0" w:tplc="50064F5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6F5A380A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316EC6B4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94AC24AE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914A6C68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5D922D74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406A75EC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7BC6E664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28407FBC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4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5C4D95"/>
    <w:multiLevelType w:val="hybridMultilevel"/>
    <w:tmpl w:val="3FA89110"/>
    <w:lvl w:ilvl="0" w:tplc="BDBEB53A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EA1A8C48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2E861456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9272ABF8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D1E0289A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FBA0EDC4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073C0808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9AE60BB4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6F349868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6" w15:restartNumberingAfterBreak="0">
    <w:nsid w:val="44DB47C6"/>
    <w:multiLevelType w:val="hybridMultilevel"/>
    <w:tmpl w:val="2D546B5C"/>
    <w:lvl w:ilvl="0" w:tplc="E7E0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54836C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C6075C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9150BC"/>
    <w:multiLevelType w:val="hybridMultilevel"/>
    <w:tmpl w:val="0A20B2F6"/>
    <w:lvl w:ilvl="0" w:tplc="4E7EAA6C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76275F"/>
    <w:multiLevelType w:val="hybridMultilevel"/>
    <w:tmpl w:val="43207BB6"/>
    <w:lvl w:ilvl="0" w:tplc="0ED0B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233352"/>
    <w:multiLevelType w:val="hybridMultilevel"/>
    <w:tmpl w:val="E4ECF64A"/>
    <w:lvl w:ilvl="0" w:tplc="07CC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0022C1"/>
    <w:multiLevelType w:val="hybridMultilevel"/>
    <w:tmpl w:val="ED06A9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5D7919"/>
    <w:multiLevelType w:val="hybridMultilevel"/>
    <w:tmpl w:val="B10EDB4A"/>
    <w:lvl w:ilvl="0" w:tplc="DD966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163A3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113C72"/>
    <w:multiLevelType w:val="hybridMultilevel"/>
    <w:tmpl w:val="4A60D8B4"/>
    <w:lvl w:ilvl="0" w:tplc="30C2D7B0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562F7F"/>
    <w:multiLevelType w:val="hybridMultilevel"/>
    <w:tmpl w:val="0E820658"/>
    <w:lvl w:ilvl="0" w:tplc="473E8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  <w:color w:val="333399"/>
      </w:rPr>
    </w:lvl>
    <w:lvl w:ilvl="1" w:tplc="E1A8759C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59C2D29"/>
    <w:multiLevelType w:val="hybridMultilevel"/>
    <w:tmpl w:val="7F58E5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D5623AD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6"/>
  </w:num>
  <w:num w:numId="5">
    <w:abstractNumId w:val="24"/>
  </w:num>
  <w:num w:numId="6">
    <w:abstractNumId w:val="20"/>
  </w:num>
  <w:num w:numId="7">
    <w:abstractNumId w:val="21"/>
  </w:num>
  <w:num w:numId="8">
    <w:abstractNumId w:val="25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18"/>
  </w:num>
  <w:num w:numId="20">
    <w:abstractNumId w:val="11"/>
  </w:num>
  <w:num w:numId="21">
    <w:abstractNumId w:val="2"/>
  </w:num>
  <w:num w:numId="22">
    <w:abstractNumId w:val="1"/>
  </w:num>
  <w:num w:numId="23">
    <w:abstractNumId w:val="23"/>
  </w:num>
  <w:num w:numId="24">
    <w:abstractNumId w:val="17"/>
  </w:num>
  <w:num w:numId="25">
    <w:abstractNumId w:val="26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F9"/>
    <w:rsid w:val="00042A68"/>
    <w:rsid w:val="00043FE9"/>
    <w:rsid w:val="00046D15"/>
    <w:rsid w:val="00051762"/>
    <w:rsid w:val="00052D68"/>
    <w:rsid w:val="0006239C"/>
    <w:rsid w:val="000A07BB"/>
    <w:rsid w:val="000A1037"/>
    <w:rsid w:val="000A2656"/>
    <w:rsid w:val="000B587A"/>
    <w:rsid w:val="000C3D63"/>
    <w:rsid w:val="000F1936"/>
    <w:rsid w:val="00102553"/>
    <w:rsid w:val="00107A06"/>
    <w:rsid w:val="00126E68"/>
    <w:rsid w:val="00133185"/>
    <w:rsid w:val="00187D49"/>
    <w:rsid w:val="001A7F23"/>
    <w:rsid w:val="001B737A"/>
    <w:rsid w:val="001C1A93"/>
    <w:rsid w:val="00207252"/>
    <w:rsid w:val="00235582"/>
    <w:rsid w:val="0024100C"/>
    <w:rsid w:val="00253847"/>
    <w:rsid w:val="00255519"/>
    <w:rsid w:val="002561BC"/>
    <w:rsid w:val="002616BC"/>
    <w:rsid w:val="0027587D"/>
    <w:rsid w:val="0028758B"/>
    <w:rsid w:val="002E36B7"/>
    <w:rsid w:val="00310AB0"/>
    <w:rsid w:val="0031412A"/>
    <w:rsid w:val="00317FDD"/>
    <w:rsid w:val="003200BE"/>
    <w:rsid w:val="003201F9"/>
    <w:rsid w:val="00321643"/>
    <w:rsid w:val="003407F1"/>
    <w:rsid w:val="00346F77"/>
    <w:rsid w:val="0036033F"/>
    <w:rsid w:val="0041650D"/>
    <w:rsid w:val="00437163"/>
    <w:rsid w:val="00452363"/>
    <w:rsid w:val="00461144"/>
    <w:rsid w:val="00496503"/>
    <w:rsid w:val="004C6DC1"/>
    <w:rsid w:val="004F7BF5"/>
    <w:rsid w:val="00520316"/>
    <w:rsid w:val="005240FC"/>
    <w:rsid w:val="00576D62"/>
    <w:rsid w:val="00587EF7"/>
    <w:rsid w:val="005B7371"/>
    <w:rsid w:val="005D004B"/>
    <w:rsid w:val="005F3065"/>
    <w:rsid w:val="005F774A"/>
    <w:rsid w:val="006110B3"/>
    <w:rsid w:val="00624EA7"/>
    <w:rsid w:val="00632746"/>
    <w:rsid w:val="00633E3C"/>
    <w:rsid w:val="00642F3A"/>
    <w:rsid w:val="006453D2"/>
    <w:rsid w:val="00663640"/>
    <w:rsid w:val="006A1461"/>
    <w:rsid w:val="006A19CD"/>
    <w:rsid w:val="006B2BD5"/>
    <w:rsid w:val="006B7871"/>
    <w:rsid w:val="006E7E2D"/>
    <w:rsid w:val="00723C40"/>
    <w:rsid w:val="0076272F"/>
    <w:rsid w:val="00782BFA"/>
    <w:rsid w:val="00794E92"/>
    <w:rsid w:val="007A290D"/>
    <w:rsid w:val="007A29E0"/>
    <w:rsid w:val="007A537D"/>
    <w:rsid w:val="007A7011"/>
    <w:rsid w:val="007C01D8"/>
    <w:rsid w:val="007C5B8F"/>
    <w:rsid w:val="007D04F6"/>
    <w:rsid w:val="007E5569"/>
    <w:rsid w:val="007F3F0C"/>
    <w:rsid w:val="00811217"/>
    <w:rsid w:val="008130FA"/>
    <w:rsid w:val="00827906"/>
    <w:rsid w:val="00866E63"/>
    <w:rsid w:val="008840FA"/>
    <w:rsid w:val="00887585"/>
    <w:rsid w:val="008A61BE"/>
    <w:rsid w:val="008B21A1"/>
    <w:rsid w:val="0091540A"/>
    <w:rsid w:val="00925F59"/>
    <w:rsid w:val="00936C13"/>
    <w:rsid w:val="00942D28"/>
    <w:rsid w:val="009472C8"/>
    <w:rsid w:val="00963792"/>
    <w:rsid w:val="00965E3E"/>
    <w:rsid w:val="009941AE"/>
    <w:rsid w:val="009A5CEB"/>
    <w:rsid w:val="009B4092"/>
    <w:rsid w:val="009F5AF7"/>
    <w:rsid w:val="00A23BFD"/>
    <w:rsid w:val="00A27680"/>
    <w:rsid w:val="00A37894"/>
    <w:rsid w:val="00A40B98"/>
    <w:rsid w:val="00A4365D"/>
    <w:rsid w:val="00A61320"/>
    <w:rsid w:val="00A6329B"/>
    <w:rsid w:val="00A63EC5"/>
    <w:rsid w:val="00A74639"/>
    <w:rsid w:val="00A77B98"/>
    <w:rsid w:val="00A80F82"/>
    <w:rsid w:val="00AC309D"/>
    <w:rsid w:val="00B40AEC"/>
    <w:rsid w:val="00B56F53"/>
    <w:rsid w:val="00B630C5"/>
    <w:rsid w:val="00B75DD6"/>
    <w:rsid w:val="00B8634E"/>
    <w:rsid w:val="00B944D8"/>
    <w:rsid w:val="00B96561"/>
    <w:rsid w:val="00BA1E06"/>
    <w:rsid w:val="00BB0A6C"/>
    <w:rsid w:val="00BB3D4A"/>
    <w:rsid w:val="00BD7EAD"/>
    <w:rsid w:val="00BE0EB4"/>
    <w:rsid w:val="00C04AE1"/>
    <w:rsid w:val="00C12555"/>
    <w:rsid w:val="00C1501D"/>
    <w:rsid w:val="00C15699"/>
    <w:rsid w:val="00C234F9"/>
    <w:rsid w:val="00C34A02"/>
    <w:rsid w:val="00C40F6D"/>
    <w:rsid w:val="00C45491"/>
    <w:rsid w:val="00C4604D"/>
    <w:rsid w:val="00C53684"/>
    <w:rsid w:val="00C83841"/>
    <w:rsid w:val="00CB16AB"/>
    <w:rsid w:val="00CE4057"/>
    <w:rsid w:val="00D021F3"/>
    <w:rsid w:val="00D14C70"/>
    <w:rsid w:val="00D42E98"/>
    <w:rsid w:val="00D71295"/>
    <w:rsid w:val="00D8365B"/>
    <w:rsid w:val="00DB0895"/>
    <w:rsid w:val="00DC6A53"/>
    <w:rsid w:val="00E070F4"/>
    <w:rsid w:val="00E13047"/>
    <w:rsid w:val="00E1423F"/>
    <w:rsid w:val="00E14243"/>
    <w:rsid w:val="00E17E68"/>
    <w:rsid w:val="00E23DD6"/>
    <w:rsid w:val="00E571B0"/>
    <w:rsid w:val="00E9542F"/>
    <w:rsid w:val="00EA7767"/>
    <w:rsid w:val="00EA7F36"/>
    <w:rsid w:val="00ED2A87"/>
    <w:rsid w:val="00EF547F"/>
    <w:rsid w:val="00F004E1"/>
    <w:rsid w:val="00F14D44"/>
    <w:rsid w:val="00F5062D"/>
    <w:rsid w:val="00FA4A86"/>
    <w:rsid w:val="00FD20C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FF20D-A1EC-4FB9-A6B6-F2B2BFC2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E0EB4"/>
    <w:pPr>
      <w:spacing w:before="100" w:beforeAutospacing="1" w:after="100" w:afterAutospacing="1"/>
      <w:ind w:left="0" w:firstLine="0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2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A1E06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BA1E0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B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40AEC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B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40AEC"/>
    <w:rPr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B4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40AEC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35582"/>
    <w:pPr>
      <w:widowControl w:val="0"/>
      <w:autoSpaceDE w:val="0"/>
      <w:autoSpaceDN w:val="0"/>
      <w:ind w:left="0" w:firstLine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35582"/>
    <w:pPr>
      <w:widowControl w:val="0"/>
      <w:autoSpaceDE w:val="0"/>
      <w:autoSpaceDN w:val="0"/>
      <w:ind w:left="0" w:firstLine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0">
    <w:name w:val="標題 1 字元"/>
    <w:basedOn w:val="a1"/>
    <w:link w:val="1"/>
    <w:uiPriority w:val="9"/>
    <w:rsid w:val="00BE0EB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">
    <w:name w:val="List Bullet"/>
    <w:basedOn w:val="a0"/>
    <w:rsid w:val="00BE0EB4"/>
    <w:pPr>
      <w:widowControl w:val="0"/>
      <w:numPr>
        <w:numId w:val="26"/>
      </w:numPr>
      <w:ind w:leftChars="200" w:left="200" w:hangingChars="200" w:hanging="20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Jamesb Wu(吳德業)</dc:creator>
  <cp:lastModifiedBy>pomi</cp:lastModifiedBy>
  <cp:revision>2</cp:revision>
  <cp:lastPrinted>2018-04-16T02:11:00Z</cp:lastPrinted>
  <dcterms:created xsi:type="dcterms:W3CDTF">2018-06-14T01:03:00Z</dcterms:created>
  <dcterms:modified xsi:type="dcterms:W3CDTF">2018-06-14T01:03:00Z</dcterms:modified>
</cp:coreProperties>
</file>