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0" w:rsidRDefault="006A2411" w:rsidP="006A2411">
      <w:pPr>
        <w:jc w:val="center"/>
        <w:rPr>
          <w:rFonts w:ascii="標楷體" w:eastAsia="標楷體" w:hAnsi="標楷體"/>
          <w:bCs/>
          <w:sz w:val="28"/>
          <w:szCs w:val="44"/>
        </w:rPr>
      </w:pPr>
      <w:r w:rsidRPr="00FB1D38">
        <w:rPr>
          <w:rFonts w:ascii="標楷體" w:eastAsia="標楷體" w:hAnsi="標楷體" w:hint="eastAsia"/>
          <w:bCs/>
          <w:sz w:val="28"/>
          <w:szCs w:val="44"/>
        </w:rPr>
        <w:t>桃園縣</w:t>
      </w:r>
      <w:r>
        <w:rPr>
          <w:rFonts w:ascii="標楷體" w:eastAsia="標楷體" w:hAnsi="標楷體" w:cs="細明體" w:hint="eastAsia"/>
          <w:bCs/>
          <w:sz w:val="28"/>
          <w:szCs w:val="44"/>
        </w:rPr>
        <w:t>平鎮市東安</w:t>
      </w:r>
      <w:r w:rsidRPr="00FB1D38">
        <w:rPr>
          <w:rFonts w:ascii="標楷體" w:eastAsia="標楷體" w:hAnsi="標楷體" w:hint="eastAsia"/>
          <w:bCs/>
          <w:sz w:val="28"/>
          <w:szCs w:val="44"/>
        </w:rPr>
        <w:t>國民小學</w:t>
      </w:r>
      <w:r>
        <w:rPr>
          <w:rFonts w:ascii="標楷體" w:eastAsia="標楷體" w:hAnsi="標楷體" w:hint="eastAsia"/>
          <w:bCs/>
          <w:sz w:val="28"/>
          <w:szCs w:val="44"/>
        </w:rPr>
        <w:t>廚工</w:t>
      </w:r>
      <w:r w:rsidRPr="00FB1D38">
        <w:rPr>
          <w:rFonts w:ascii="標楷體" w:eastAsia="標楷體" w:hAnsi="標楷體" w:hint="eastAsia"/>
          <w:bCs/>
          <w:sz w:val="28"/>
          <w:szCs w:val="44"/>
        </w:rPr>
        <w:t>甄選公告</w:t>
      </w:r>
    </w:p>
    <w:p w:rsidR="006A2411" w:rsidRDefault="006A2411" w:rsidP="006A2411">
      <w:pPr>
        <w:jc w:val="center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                         </w:t>
      </w:r>
    </w:p>
    <w:p w:rsidR="006A2411" w:rsidRDefault="006A2411" w:rsidP="006A2411">
      <w:pPr>
        <w:rPr>
          <w:rFonts w:ascii="標楷體" w:eastAsia="標楷體" w:hAnsi="標楷體"/>
          <w:bCs/>
          <w:szCs w:val="40"/>
        </w:rPr>
      </w:pPr>
      <w:r w:rsidRPr="00FB1D38">
        <w:rPr>
          <w:rFonts w:ascii="標楷體" w:eastAsia="標楷體" w:hAnsi="標楷體" w:hint="eastAsia"/>
          <w:bCs/>
          <w:szCs w:val="40"/>
        </w:rPr>
        <w:t>主旨：誠徵</w:t>
      </w:r>
      <w:r>
        <w:rPr>
          <w:rFonts w:ascii="標楷體" w:eastAsia="標楷體" w:hAnsi="標楷體" w:hint="eastAsia"/>
          <w:bCs/>
          <w:szCs w:val="40"/>
        </w:rPr>
        <w:t>部分工時</w:t>
      </w:r>
      <w:proofErr w:type="gramStart"/>
      <w:r>
        <w:rPr>
          <w:rFonts w:ascii="標楷體" w:eastAsia="標楷體" w:hAnsi="標楷體" w:hint="eastAsia"/>
          <w:bCs/>
          <w:szCs w:val="40"/>
        </w:rPr>
        <w:t>廚工</w:t>
      </w:r>
      <w:r w:rsidRPr="00FB1D38">
        <w:rPr>
          <w:rFonts w:ascii="標楷體" w:eastAsia="標楷體" w:hAnsi="標楷體" w:hint="eastAsia"/>
          <w:bCs/>
          <w:szCs w:val="40"/>
        </w:rPr>
        <w:t>乙名</w:t>
      </w:r>
      <w:proofErr w:type="gramEnd"/>
    </w:p>
    <w:p w:rsidR="006A2411" w:rsidRDefault="006A2411" w:rsidP="006A2411">
      <w:pPr>
        <w:rPr>
          <w:rFonts w:ascii="標楷體" w:eastAsia="標楷體" w:hAnsi="標楷體"/>
          <w:bCs/>
          <w:szCs w:val="40"/>
        </w:rPr>
      </w:pPr>
    </w:p>
    <w:p w:rsidR="006A2411" w:rsidRPr="006A2411" w:rsidRDefault="006A2411" w:rsidP="006A24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A2411">
        <w:rPr>
          <w:rFonts w:ascii="標楷體" w:eastAsia="標楷體" w:hAnsi="標楷體" w:hint="eastAsia"/>
        </w:rPr>
        <w:t>報名資格</w:t>
      </w:r>
      <w:r w:rsidRPr="006A2411">
        <w:rPr>
          <w:rFonts w:ascii="新細明體" w:eastAsia="新細明體" w:hAnsi="新細明體" w:hint="eastAsia"/>
        </w:rPr>
        <w:t>：</w:t>
      </w:r>
    </w:p>
    <w:p w:rsidR="006A2411" w:rsidRPr="006A2411" w:rsidRDefault="006A2411" w:rsidP="006A2411">
      <w:pPr>
        <w:numPr>
          <w:ilvl w:val="0"/>
          <w:numId w:val="2"/>
        </w:numPr>
        <w:spacing w:line="360" w:lineRule="exact"/>
        <w:ind w:rightChars="-61" w:right="-146"/>
        <w:jc w:val="both"/>
        <w:rPr>
          <w:rFonts w:ascii="Times New Roman" w:eastAsia="標楷體" w:hAnsi="Times New Roman" w:cs="Times New Roman"/>
          <w:bCs/>
          <w:iCs/>
          <w:kern w:val="0"/>
          <w:sz w:val="26"/>
          <w:szCs w:val="26"/>
        </w:rPr>
      </w:pPr>
      <w:r w:rsidRPr="006A2411">
        <w:rPr>
          <w:rFonts w:ascii="Times New Roman" w:eastAsia="標楷體" w:hAnsi="標楷體" w:cs="Times New Roman"/>
          <w:bCs/>
          <w:iCs/>
          <w:kern w:val="0"/>
          <w:sz w:val="26"/>
          <w:szCs w:val="26"/>
        </w:rPr>
        <w:t>具中華民國國籍</w:t>
      </w:r>
      <w:r w:rsidRPr="006A2411">
        <w:rPr>
          <w:rFonts w:ascii="Times New Roman" w:eastAsia="標楷體" w:hAnsi="標楷體" w:cs="Times New Roman" w:hint="eastAsia"/>
          <w:bCs/>
          <w:iCs/>
          <w:kern w:val="0"/>
          <w:sz w:val="26"/>
          <w:szCs w:val="26"/>
        </w:rPr>
        <w:t>。</w:t>
      </w:r>
    </w:p>
    <w:p w:rsidR="006A2411" w:rsidRPr="006A2411" w:rsidRDefault="006A2411" w:rsidP="006A2411">
      <w:pPr>
        <w:numPr>
          <w:ilvl w:val="0"/>
          <w:numId w:val="2"/>
        </w:numPr>
        <w:spacing w:line="360" w:lineRule="exact"/>
        <w:ind w:rightChars="-61" w:right="-146"/>
        <w:jc w:val="both"/>
        <w:rPr>
          <w:rFonts w:ascii="Times New Roman" w:eastAsia="標楷體" w:hAnsi="Times New Roman" w:cs="Times New Roman"/>
          <w:bCs/>
          <w:iCs/>
          <w:kern w:val="0"/>
          <w:sz w:val="26"/>
          <w:szCs w:val="26"/>
        </w:rPr>
      </w:pPr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無幼兒教育及照顧法第</w:t>
      </w:r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27</w:t>
      </w:r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條第</w:t>
      </w:r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1</w:t>
      </w:r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項各款情形之</w:t>
      </w:r>
      <w:proofErr w:type="gramStart"/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一</w:t>
      </w:r>
      <w:proofErr w:type="gramEnd"/>
      <w:r w:rsidRPr="006A2411">
        <w:rPr>
          <w:rFonts w:ascii="Times New Roman" w:eastAsia="標楷體" w:hAnsi="Times New Roman" w:cs="Times New Roman" w:hint="eastAsia"/>
          <w:bCs/>
          <w:iCs/>
          <w:kern w:val="0"/>
          <w:sz w:val="26"/>
          <w:szCs w:val="26"/>
        </w:rPr>
        <w:t>者。</w:t>
      </w:r>
    </w:p>
    <w:p w:rsidR="0037122A" w:rsidRPr="0037122A" w:rsidRDefault="0037122A" w:rsidP="006A2411">
      <w:pPr>
        <w:numPr>
          <w:ilvl w:val="0"/>
          <w:numId w:val="2"/>
        </w:numPr>
        <w:spacing w:line="360" w:lineRule="exact"/>
        <w:ind w:rightChars="-61" w:right="-146"/>
        <w:jc w:val="both"/>
        <w:rPr>
          <w:rFonts w:ascii="Times New Roman" w:eastAsia="標楷體" w:hAnsi="Times New Roman" w:cs="Times New Roman"/>
          <w:bCs/>
          <w:iCs/>
          <w:kern w:val="0"/>
          <w:sz w:val="26"/>
          <w:szCs w:val="26"/>
        </w:rPr>
      </w:pPr>
      <w:r w:rsidRPr="006A2411">
        <w:rPr>
          <w:rFonts w:ascii="Times New Roman" w:eastAsia="標楷體" w:hAnsi="標楷體" w:cs="Times New Roman"/>
          <w:bCs/>
          <w:iCs/>
          <w:kern w:val="0"/>
          <w:sz w:val="26"/>
          <w:szCs w:val="26"/>
        </w:rPr>
        <w:t>衛生習慣及操守良好</w:t>
      </w:r>
      <w:r w:rsidRPr="006A2411">
        <w:rPr>
          <w:rFonts w:ascii="Times New Roman" w:eastAsia="標楷體" w:hAnsi="標楷體" w:cs="Times New Roman" w:hint="eastAsia"/>
          <w:bCs/>
          <w:iCs/>
          <w:kern w:val="0"/>
          <w:sz w:val="26"/>
          <w:szCs w:val="26"/>
        </w:rPr>
        <w:t>，處理食物事務能遵守衛生單位訂定公佈之餐飲衛生管理細則者。</w:t>
      </w:r>
    </w:p>
    <w:p w:rsidR="006A2411" w:rsidRPr="006A2411" w:rsidRDefault="0037122A" w:rsidP="006A2411">
      <w:pPr>
        <w:numPr>
          <w:ilvl w:val="0"/>
          <w:numId w:val="2"/>
        </w:numPr>
        <w:spacing w:line="360" w:lineRule="exact"/>
        <w:ind w:rightChars="-61" w:right="-146"/>
        <w:jc w:val="both"/>
        <w:rPr>
          <w:rFonts w:ascii="Times New Roman" w:eastAsia="標楷體" w:hAnsi="Times New Roman" w:cs="Times New Roman"/>
          <w:bCs/>
          <w:iCs/>
          <w:kern w:val="0"/>
          <w:sz w:val="26"/>
          <w:szCs w:val="26"/>
        </w:rPr>
      </w:pPr>
      <w:r>
        <w:rPr>
          <w:rFonts w:ascii="Times New Roman" w:eastAsia="標楷體" w:hAnsi="標楷體" w:cs="Times New Roman" w:hint="eastAsia"/>
          <w:bCs/>
          <w:iCs/>
          <w:kern w:val="0"/>
          <w:sz w:val="26"/>
          <w:szCs w:val="26"/>
        </w:rPr>
        <w:t>持有身心障礙手冊者優先錄取</w:t>
      </w:r>
      <w:r w:rsidR="006A2411" w:rsidRPr="006A2411">
        <w:rPr>
          <w:rFonts w:ascii="Times New Roman" w:eastAsia="標楷體" w:hAnsi="標楷體" w:cs="Times New Roman" w:hint="eastAsia"/>
          <w:bCs/>
          <w:iCs/>
          <w:kern w:val="0"/>
          <w:sz w:val="26"/>
          <w:szCs w:val="26"/>
        </w:rPr>
        <w:t>。</w:t>
      </w:r>
    </w:p>
    <w:p w:rsidR="006A2411" w:rsidRPr="006A2411" w:rsidRDefault="006A2411" w:rsidP="006A2411">
      <w:pPr>
        <w:spacing w:line="360" w:lineRule="exact"/>
        <w:ind w:rightChars="-61" w:right="-146"/>
        <w:jc w:val="both"/>
        <w:rPr>
          <w:rFonts w:ascii="Times New Roman" w:eastAsia="標楷體" w:hAnsi="Times New Roman" w:cs="Times New Roman"/>
          <w:bCs/>
          <w:iCs/>
          <w:kern w:val="0"/>
          <w:sz w:val="26"/>
          <w:szCs w:val="26"/>
        </w:rPr>
      </w:pPr>
    </w:p>
    <w:p w:rsidR="006A2411" w:rsidRDefault="006A2411" w:rsidP="006A2411">
      <w:pPr>
        <w:rPr>
          <w:rFonts w:ascii="標楷體" w:eastAsia="標楷體" w:hAnsi="標楷體"/>
          <w:bCs/>
          <w:szCs w:val="32"/>
        </w:rPr>
      </w:pPr>
      <w:r w:rsidRPr="00FB1D38">
        <w:rPr>
          <w:rFonts w:ascii="標楷體" w:eastAsia="標楷體" w:hAnsi="標楷體" w:hint="eastAsia"/>
          <w:bCs/>
          <w:szCs w:val="32"/>
        </w:rPr>
        <w:t>二、報名：（免報名費）</w:t>
      </w:r>
    </w:p>
    <w:p w:rsidR="006A2411" w:rsidRPr="006A2411" w:rsidRDefault="006A2411" w:rsidP="006A2411">
      <w:pPr>
        <w:numPr>
          <w:ilvl w:val="0"/>
          <w:numId w:val="3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請繳交基本履歷表</w:t>
      </w:r>
      <w:r w:rsidRPr="006A2411">
        <w:rPr>
          <w:rFonts w:ascii="標楷體" w:eastAsia="標楷體" w:hAnsi="標楷體" w:cs="Times New Roman" w:hint="eastAsia"/>
          <w:szCs w:val="24"/>
        </w:rPr>
        <w:t>報名。</w:t>
      </w:r>
      <w:r w:rsidR="00584CEE">
        <w:rPr>
          <w:rFonts w:ascii="標楷體" w:eastAsia="標楷體" w:hAnsi="標楷體" w:cs="Times New Roman" w:hint="eastAsia"/>
          <w:szCs w:val="24"/>
        </w:rPr>
        <w:t>(文具店購買即可)</w:t>
      </w:r>
    </w:p>
    <w:p w:rsidR="006A2411" w:rsidRPr="006A2411" w:rsidRDefault="006A2411" w:rsidP="006A2411">
      <w:pPr>
        <w:numPr>
          <w:ilvl w:val="0"/>
          <w:numId w:val="3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報名日期：即日起</w:t>
      </w:r>
      <w:r w:rsidRPr="006A2411">
        <w:rPr>
          <w:rFonts w:ascii="標楷體" w:eastAsia="標楷體" w:hAnsi="標楷體" w:cs="Times New Roman"/>
          <w:szCs w:val="24"/>
        </w:rPr>
        <w:t>至</w:t>
      </w:r>
      <w:r w:rsidR="0021474A">
        <w:rPr>
          <w:rFonts w:ascii="標楷體" w:eastAsia="標楷體" w:hAnsi="標楷體" w:cs="Times New Roman" w:hint="eastAsia"/>
          <w:szCs w:val="24"/>
        </w:rPr>
        <w:t>8</w:t>
      </w:r>
      <w:r w:rsidRPr="006A2411">
        <w:rPr>
          <w:rFonts w:ascii="標楷體" w:eastAsia="標楷體" w:hAnsi="標楷體" w:cs="Times New Roman" w:hint="eastAsia"/>
          <w:szCs w:val="24"/>
        </w:rPr>
        <w:t>月2</w:t>
      </w:r>
      <w:r w:rsidR="007743CB">
        <w:rPr>
          <w:rFonts w:ascii="標楷體" w:eastAsia="標楷體" w:hAnsi="標楷體" w:cs="Times New Roman" w:hint="eastAsia"/>
          <w:szCs w:val="24"/>
        </w:rPr>
        <w:t>6</w:t>
      </w:r>
      <w:r w:rsidRPr="006A2411">
        <w:rPr>
          <w:rFonts w:ascii="標楷體" w:eastAsia="標楷體" w:hAnsi="標楷體" w:cs="Times New Roman" w:hint="eastAsia"/>
          <w:szCs w:val="24"/>
        </w:rPr>
        <w:t>日（星期</w:t>
      </w:r>
      <w:r w:rsidR="007743CB">
        <w:rPr>
          <w:rFonts w:ascii="標楷體" w:eastAsia="標楷體" w:hAnsi="標楷體" w:cs="Times New Roman" w:hint="eastAsia"/>
          <w:szCs w:val="24"/>
        </w:rPr>
        <w:t>一</w:t>
      </w:r>
      <w:r w:rsidRPr="006A2411">
        <w:rPr>
          <w:rFonts w:ascii="標楷體" w:eastAsia="標楷體" w:hAnsi="標楷體" w:cs="Times New Roman" w:hint="eastAsia"/>
          <w:szCs w:val="24"/>
        </w:rPr>
        <w:t>）止。</w:t>
      </w:r>
    </w:p>
    <w:p w:rsidR="006A2411" w:rsidRPr="006A2411" w:rsidRDefault="006A2411" w:rsidP="006A2411">
      <w:pPr>
        <w:numPr>
          <w:ilvl w:val="0"/>
          <w:numId w:val="3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收件時間：</w:t>
      </w:r>
      <w:r w:rsidR="007743CB">
        <w:rPr>
          <w:rFonts w:ascii="標楷體" w:eastAsia="標楷體" w:hAnsi="標楷體" w:cs="Times New Roman" w:hint="eastAsia"/>
          <w:szCs w:val="24"/>
        </w:rPr>
        <w:t>8月19</w:t>
      </w:r>
      <w:r w:rsidR="007743CB">
        <w:rPr>
          <w:rFonts w:ascii="新細明體" w:eastAsia="新細明體" w:hAnsi="新細明體" w:cs="Times New Roman" w:hint="eastAsia"/>
          <w:szCs w:val="24"/>
        </w:rPr>
        <w:t>～</w:t>
      </w:r>
      <w:r w:rsidR="007743CB">
        <w:rPr>
          <w:rFonts w:ascii="標楷體" w:eastAsia="標楷體" w:hAnsi="標楷體" w:cs="Times New Roman" w:hint="eastAsia"/>
          <w:szCs w:val="24"/>
        </w:rPr>
        <w:t>23日</w:t>
      </w:r>
      <w:r w:rsidR="007743CB">
        <w:rPr>
          <w:rFonts w:ascii="新細明體" w:eastAsia="新細明體" w:hAnsi="新細明體" w:cs="Times New Roman" w:hint="eastAsia"/>
          <w:szCs w:val="24"/>
        </w:rPr>
        <w:t>(</w:t>
      </w:r>
      <w:r w:rsidRPr="006A2411">
        <w:rPr>
          <w:rFonts w:ascii="標楷體" w:eastAsia="標楷體" w:hAnsi="標楷體" w:cs="Times New Roman" w:hint="eastAsia"/>
          <w:szCs w:val="24"/>
        </w:rPr>
        <w:t>9時至16時</w:t>
      </w:r>
      <w:r w:rsidR="007743CB">
        <w:rPr>
          <w:rFonts w:ascii="新細明體" w:eastAsia="新細明體" w:hAnsi="新細明體" w:cs="Times New Roman" w:hint="eastAsia"/>
          <w:szCs w:val="24"/>
        </w:rPr>
        <w:t>)，</w:t>
      </w:r>
      <w:r w:rsidR="007743CB">
        <w:rPr>
          <w:rFonts w:ascii="標楷體" w:eastAsia="標楷體" w:hAnsi="標楷體" w:cs="Times New Roman" w:hint="eastAsia"/>
          <w:szCs w:val="24"/>
        </w:rPr>
        <w:t>8月26日</w:t>
      </w:r>
      <w:r w:rsidR="007743CB" w:rsidRPr="007743CB">
        <w:rPr>
          <w:rFonts w:ascii="標楷體" w:eastAsia="標楷體" w:hAnsi="標楷體" w:cs="Times New Roman" w:hint="eastAsia"/>
          <w:szCs w:val="24"/>
        </w:rPr>
        <w:t>(上午8時截止)</w:t>
      </w:r>
      <w:r w:rsidRPr="006A2411">
        <w:rPr>
          <w:rFonts w:ascii="標楷體" w:eastAsia="標楷體" w:hAnsi="標楷體" w:cs="Times New Roman" w:hint="eastAsia"/>
          <w:szCs w:val="24"/>
        </w:rPr>
        <w:t>。</w:t>
      </w:r>
    </w:p>
    <w:p w:rsidR="006A2411" w:rsidRDefault="006A2411" w:rsidP="006A2411">
      <w:pPr>
        <w:numPr>
          <w:ilvl w:val="0"/>
          <w:numId w:val="3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報名地點：</w:t>
      </w:r>
      <w:r>
        <w:rPr>
          <w:rFonts w:ascii="標楷體" w:eastAsia="標楷體" w:hAnsi="標楷體" w:cs="Times New Roman" w:hint="eastAsia"/>
          <w:szCs w:val="24"/>
        </w:rPr>
        <w:t>本校附設幼兒園</w:t>
      </w:r>
    </w:p>
    <w:p w:rsidR="006A2411" w:rsidRPr="006A2411" w:rsidRDefault="006A2411" w:rsidP="006A2411">
      <w:p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</w:p>
    <w:p w:rsidR="006A2411" w:rsidRDefault="006A2411" w:rsidP="006A24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三、工作內容</w:t>
      </w:r>
      <w:r>
        <w:rPr>
          <w:rFonts w:ascii="新細明體" w:eastAsia="新細明體" w:hAnsi="新細明體" w:hint="eastAsia"/>
        </w:rPr>
        <w:t>：</w:t>
      </w:r>
    </w:p>
    <w:p w:rsidR="006A2411" w:rsidRPr="006A2411" w:rsidRDefault="006A2411" w:rsidP="006A2411">
      <w:pPr>
        <w:numPr>
          <w:ilvl w:val="0"/>
          <w:numId w:val="4"/>
        </w:numPr>
        <w:spacing w:line="360" w:lineRule="exact"/>
        <w:ind w:rightChars="-61" w:right="-146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6A2411">
        <w:rPr>
          <w:rFonts w:ascii="Times New Roman" w:eastAsia="標楷體" w:hAnsi="標楷體" w:cs="Times New Roman" w:hint="eastAsia"/>
          <w:kern w:val="0"/>
          <w:szCs w:val="24"/>
        </w:rPr>
        <w:t>食材處理、廚房設備清潔維護與食品衛生安全管理等相關工作。</w:t>
      </w:r>
    </w:p>
    <w:p w:rsidR="006A2411" w:rsidRPr="006A2411" w:rsidRDefault="006A2411" w:rsidP="006A2411">
      <w:pPr>
        <w:numPr>
          <w:ilvl w:val="0"/>
          <w:numId w:val="4"/>
        </w:numPr>
        <w:spacing w:line="360" w:lineRule="exact"/>
        <w:ind w:rightChars="-61" w:right="-146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6A2411">
        <w:rPr>
          <w:rFonts w:ascii="Times New Roman" w:eastAsia="標楷體" w:hAnsi="標楷體" w:cs="Times New Roman" w:hint="eastAsia"/>
          <w:kern w:val="0"/>
          <w:szCs w:val="24"/>
        </w:rPr>
        <w:t>衛生清潔工作。</w:t>
      </w:r>
    </w:p>
    <w:p w:rsidR="006A2411" w:rsidRPr="006A2411" w:rsidRDefault="006A2411" w:rsidP="006A2411">
      <w:pPr>
        <w:numPr>
          <w:ilvl w:val="0"/>
          <w:numId w:val="4"/>
        </w:numPr>
        <w:spacing w:line="360" w:lineRule="exact"/>
        <w:ind w:rightChars="-61" w:right="-146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6A2411">
        <w:rPr>
          <w:rFonts w:ascii="Times New Roman" w:eastAsia="標楷體" w:hAnsi="標楷體" w:cs="Times New Roman" w:hint="eastAsia"/>
          <w:kern w:val="0"/>
          <w:szCs w:val="24"/>
        </w:rPr>
        <w:t>其他交辦事項。</w:t>
      </w: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四、福利制度</w:t>
      </w:r>
      <w:r>
        <w:rPr>
          <w:rFonts w:ascii="新細明體" w:eastAsia="新細明體" w:hAnsi="新細明體" w:hint="eastAsia"/>
        </w:rPr>
        <w:t>：</w:t>
      </w:r>
    </w:p>
    <w:p w:rsidR="006A2411" w:rsidRPr="006A2411" w:rsidRDefault="006A2411" w:rsidP="006A2411">
      <w:pPr>
        <w:numPr>
          <w:ilvl w:val="0"/>
          <w:numId w:val="5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依勞動基準法以契約進用（屬不定期契約</w:t>
      </w:r>
      <w:r w:rsidR="00584CEE">
        <w:rPr>
          <w:rFonts w:ascii="新細明體" w:eastAsia="新細明體" w:hAnsi="新細明體" w:cs="Times New Roman" w:hint="eastAsia"/>
          <w:szCs w:val="24"/>
        </w:rPr>
        <w:t>，</w:t>
      </w:r>
      <w:r w:rsidR="00584CEE" w:rsidRPr="00584CEE">
        <w:rPr>
          <w:rFonts w:ascii="標楷體" w:eastAsia="標楷體" w:hAnsi="標楷體" w:cs="Times New Roman" w:hint="eastAsia"/>
          <w:szCs w:val="24"/>
        </w:rPr>
        <w:t>視</w:t>
      </w:r>
      <w:r w:rsidR="00584CEE">
        <w:rPr>
          <w:rFonts w:ascii="標楷體" w:eastAsia="標楷體" w:hAnsi="標楷體" w:cs="Times New Roman" w:hint="eastAsia"/>
          <w:szCs w:val="24"/>
        </w:rPr>
        <w:t>縣政府年度補助款而定</w:t>
      </w:r>
      <w:r w:rsidRPr="006A2411">
        <w:rPr>
          <w:rFonts w:ascii="標楷體" w:eastAsia="標楷體" w:hAnsi="標楷體" w:cs="Times New Roman" w:hint="eastAsia"/>
          <w:szCs w:val="24"/>
        </w:rPr>
        <w:t>），自10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6A2411">
        <w:rPr>
          <w:rFonts w:ascii="標楷體" w:eastAsia="標楷體" w:hAnsi="標楷體" w:cs="Times New Roman" w:hint="eastAsia"/>
          <w:szCs w:val="24"/>
        </w:rPr>
        <w:t>年</w:t>
      </w:r>
      <w:r w:rsidR="0021474A">
        <w:rPr>
          <w:rFonts w:ascii="標楷體" w:eastAsia="標楷體" w:hAnsi="標楷體" w:cs="Times New Roman" w:hint="eastAsia"/>
          <w:szCs w:val="24"/>
        </w:rPr>
        <w:t>8</w:t>
      </w:r>
      <w:r w:rsidRPr="006A2411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2</w:t>
      </w:r>
      <w:r w:rsidR="0021474A">
        <w:rPr>
          <w:rFonts w:ascii="標楷體" w:eastAsia="標楷體" w:hAnsi="標楷體" w:cs="Times New Roman" w:hint="eastAsia"/>
          <w:szCs w:val="24"/>
        </w:rPr>
        <w:t>6</w:t>
      </w:r>
      <w:r w:rsidRPr="006A2411">
        <w:rPr>
          <w:rFonts w:ascii="標楷體" w:eastAsia="標楷體" w:hAnsi="標楷體" w:cs="Times New Roman" w:hint="eastAsia"/>
          <w:szCs w:val="24"/>
        </w:rPr>
        <w:t>日起，以實際到職日聘任。</w:t>
      </w:r>
    </w:p>
    <w:p w:rsidR="006A2411" w:rsidRPr="006A2411" w:rsidRDefault="006A2411" w:rsidP="006A2411">
      <w:pPr>
        <w:numPr>
          <w:ilvl w:val="0"/>
          <w:numId w:val="5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/>
          <w:szCs w:val="24"/>
        </w:rPr>
        <w:t>薪資待遇依勞動基準法基本工資（含</w:t>
      </w:r>
      <w:proofErr w:type="gramStart"/>
      <w:r w:rsidRPr="006A2411">
        <w:rPr>
          <w:rFonts w:ascii="標楷體" w:eastAsia="標楷體" w:hAnsi="標楷體" w:cs="Times New Roman"/>
          <w:szCs w:val="24"/>
        </w:rPr>
        <w:t>勞</w:t>
      </w:r>
      <w:proofErr w:type="gramEnd"/>
      <w:r w:rsidRPr="006A2411">
        <w:rPr>
          <w:rFonts w:ascii="標楷體" w:eastAsia="標楷體" w:hAnsi="標楷體" w:cs="Times New Roman"/>
          <w:szCs w:val="24"/>
        </w:rPr>
        <w:t>健保及退休金</w:t>
      </w:r>
      <w:proofErr w:type="gramStart"/>
      <w:r w:rsidRPr="006A2411">
        <w:rPr>
          <w:rFonts w:ascii="標楷體" w:eastAsia="標楷體" w:hAnsi="標楷體" w:cs="Times New Roman"/>
          <w:szCs w:val="24"/>
        </w:rPr>
        <w:t>提撥</w:t>
      </w:r>
      <w:proofErr w:type="gramEnd"/>
      <w:r w:rsidRPr="006A2411">
        <w:rPr>
          <w:rFonts w:ascii="標楷體" w:eastAsia="標楷體" w:hAnsi="標楷體" w:cs="Times New Roman"/>
          <w:szCs w:val="24"/>
        </w:rPr>
        <w:t>），部分工時者以</w:t>
      </w:r>
      <w:r w:rsidRPr="006A2411">
        <w:rPr>
          <w:rFonts w:ascii="標楷體" w:eastAsia="標楷體" w:hAnsi="標楷體" w:cs="Times New Roman" w:hint="eastAsia"/>
          <w:szCs w:val="24"/>
        </w:rPr>
        <w:t>時計</w:t>
      </w:r>
      <w:r w:rsidRPr="006A2411">
        <w:rPr>
          <w:rFonts w:ascii="標楷體" w:eastAsia="標楷體" w:hAnsi="標楷體" w:cs="Times New Roman"/>
          <w:szCs w:val="24"/>
        </w:rPr>
        <w:t>薪（</w:t>
      </w:r>
      <w:r w:rsidRPr="006A2411">
        <w:rPr>
          <w:rFonts w:ascii="標楷體" w:eastAsia="標楷體" w:hAnsi="標楷體" w:cs="Times New Roman" w:hint="eastAsia"/>
          <w:szCs w:val="24"/>
        </w:rPr>
        <w:t>每小時10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6A2411">
        <w:rPr>
          <w:rFonts w:ascii="標楷體" w:eastAsia="標楷體" w:hAnsi="標楷體" w:cs="Times New Roman" w:hint="eastAsia"/>
          <w:szCs w:val="24"/>
        </w:rPr>
        <w:t>元</w:t>
      </w:r>
      <w:r w:rsidRPr="006A2411">
        <w:rPr>
          <w:rFonts w:ascii="標楷體" w:eastAsia="標楷體" w:hAnsi="標楷體" w:cs="Times New Roman"/>
          <w:szCs w:val="24"/>
        </w:rPr>
        <w:t>）計算</w:t>
      </w:r>
      <w:r>
        <w:rPr>
          <w:rFonts w:ascii="新細明體" w:eastAsia="新細明體" w:hAnsi="新細明體" w:cs="Times New Roman" w:hint="eastAsia"/>
          <w:szCs w:val="24"/>
        </w:rPr>
        <w:t>，</w:t>
      </w:r>
      <w:r w:rsidRPr="00B14159">
        <w:rPr>
          <w:rFonts w:ascii="標楷體" w:eastAsia="標楷體" w:hAnsi="標楷體" w:hint="eastAsia"/>
          <w:color w:val="000000"/>
          <w:szCs w:val="28"/>
        </w:rPr>
        <w:t>依行政院勞委會基本工資規定</w:t>
      </w:r>
      <w:r>
        <w:rPr>
          <w:rFonts w:ascii="標楷體" w:eastAsia="標楷體" w:hAnsi="標楷體" w:hint="eastAsia"/>
          <w:bCs/>
        </w:rPr>
        <w:t>，無年終獎金</w:t>
      </w:r>
      <w:r w:rsidR="00584CEE">
        <w:rPr>
          <w:rFonts w:ascii="新細明體" w:eastAsia="新細明體" w:hAnsi="新細明體" w:hint="eastAsia"/>
          <w:bCs/>
        </w:rPr>
        <w:t>，</w:t>
      </w:r>
      <w:r w:rsidR="00584CEE">
        <w:rPr>
          <w:rFonts w:ascii="標楷體" w:eastAsia="標楷體" w:hAnsi="標楷體" w:hint="eastAsia"/>
          <w:bCs/>
        </w:rPr>
        <w:t>每日工作時數為五小時</w:t>
      </w:r>
      <w:r>
        <w:rPr>
          <w:rFonts w:ascii="標楷體" w:eastAsia="標楷體" w:hAnsi="標楷體" w:hint="eastAsia"/>
          <w:bCs/>
        </w:rPr>
        <w:t>。</w:t>
      </w:r>
    </w:p>
    <w:p w:rsidR="006A2411" w:rsidRPr="006A2411" w:rsidRDefault="006A2411" w:rsidP="006A2411">
      <w:pPr>
        <w:numPr>
          <w:ilvl w:val="0"/>
          <w:numId w:val="5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未盡事宜皆依相關法規及各校（園）勞動契約辦理。</w:t>
      </w: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五、徵選方式</w:t>
      </w:r>
      <w:r>
        <w:rPr>
          <w:rFonts w:ascii="新細明體" w:eastAsia="新細明體" w:hAnsi="新細明體" w:hint="eastAsia"/>
        </w:rPr>
        <w:t>：</w:t>
      </w:r>
    </w:p>
    <w:p w:rsidR="0037122A" w:rsidRDefault="006A2411" w:rsidP="006A2411">
      <w:pPr>
        <w:spacing w:line="400" w:lineRule="exact"/>
        <w:ind w:leftChars="-63" w:left="89" w:rightChars="-61" w:right="-146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A2411">
        <w:rPr>
          <w:rFonts w:ascii="標楷體" w:eastAsia="標楷體" w:hAnsi="標楷體" w:cs="Times New Roman" w:hint="eastAsia"/>
          <w:szCs w:val="24"/>
        </w:rPr>
        <w:t>※請應考人（求職者）親自攜帶基本履歷表、新式國民身分證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或仍在有效</w:t>
      </w:r>
    </w:p>
    <w:p w:rsidR="006A2411" w:rsidRPr="006A2411" w:rsidRDefault="0037122A" w:rsidP="006A2411">
      <w:pPr>
        <w:spacing w:line="400" w:lineRule="exact"/>
        <w:ind w:leftChars="-63" w:left="89" w:rightChars="-61" w:right="-146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6A2411" w:rsidRPr="006A2411">
        <w:rPr>
          <w:rFonts w:ascii="標楷體" w:eastAsia="標楷體" w:hAnsi="標楷體" w:cs="Times New Roman" w:hint="eastAsia"/>
          <w:szCs w:val="24"/>
        </w:rPr>
        <w:t>期限之駕照、健保卡或護照</w:t>
      </w:r>
      <w:proofErr w:type="gramStart"/>
      <w:r w:rsidR="006A2411" w:rsidRPr="006A2411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="006A2411" w:rsidRPr="006A2411">
        <w:rPr>
          <w:rFonts w:ascii="標楷體" w:eastAsia="標楷體" w:hAnsi="標楷體" w:cs="Times New Roman" w:hint="eastAsia"/>
          <w:szCs w:val="24"/>
        </w:rPr>
        <w:t>、至</w:t>
      </w:r>
      <w:r w:rsidR="006A2411">
        <w:rPr>
          <w:rFonts w:ascii="標楷體" w:eastAsia="標楷體" w:hAnsi="標楷體" w:cs="Times New Roman" w:hint="eastAsia"/>
          <w:szCs w:val="24"/>
        </w:rPr>
        <w:t>本</w:t>
      </w:r>
      <w:r w:rsidR="006A2411" w:rsidRPr="006A2411">
        <w:rPr>
          <w:rFonts w:ascii="標楷體" w:eastAsia="標楷體" w:hAnsi="標楷體" w:cs="Times New Roman" w:hint="eastAsia"/>
          <w:szCs w:val="24"/>
        </w:rPr>
        <w:t>校，參加甄試。</w:t>
      </w:r>
    </w:p>
    <w:p w:rsidR="006A2411" w:rsidRPr="006A2411" w:rsidRDefault="006A2411" w:rsidP="006A2411">
      <w:pPr>
        <w:numPr>
          <w:ilvl w:val="0"/>
          <w:numId w:val="6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甄試地點：</w:t>
      </w:r>
      <w:r>
        <w:rPr>
          <w:rFonts w:ascii="標楷體" w:eastAsia="標楷體" w:hAnsi="標楷體" w:cs="Times New Roman" w:hint="eastAsia"/>
          <w:szCs w:val="24"/>
        </w:rPr>
        <w:t>本校</w:t>
      </w:r>
      <w:r w:rsidR="00584CEE">
        <w:rPr>
          <w:rFonts w:ascii="標楷體" w:eastAsia="標楷體" w:hAnsi="標楷體" w:cs="Times New Roman" w:hint="eastAsia"/>
          <w:szCs w:val="24"/>
        </w:rPr>
        <w:t>校長室</w:t>
      </w:r>
      <w:r w:rsidRPr="006A2411">
        <w:rPr>
          <w:rFonts w:ascii="標楷體" w:eastAsia="標楷體" w:hAnsi="標楷體" w:cs="Times New Roman" w:hint="eastAsia"/>
          <w:szCs w:val="24"/>
        </w:rPr>
        <w:t>。</w:t>
      </w:r>
    </w:p>
    <w:p w:rsidR="006A2411" w:rsidRPr="006A2411" w:rsidRDefault="006A2411" w:rsidP="006A2411">
      <w:pPr>
        <w:numPr>
          <w:ilvl w:val="0"/>
          <w:numId w:val="6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甄試日期：10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6A2411">
        <w:rPr>
          <w:rFonts w:ascii="標楷體" w:eastAsia="標楷體" w:hAnsi="標楷體" w:cs="Times New Roman" w:hint="eastAsia"/>
          <w:szCs w:val="24"/>
        </w:rPr>
        <w:t>年</w:t>
      </w:r>
      <w:r w:rsidR="0021474A">
        <w:rPr>
          <w:rFonts w:ascii="標楷體" w:eastAsia="標楷體" w:hAnsi="標楷體" w:cs="Times New Roman" w:hint="eastAsia"/>
          <w:szCs w:val="24"/>
        </w:rPr>
        <w:t>8</w:t>
      </w:r>
      <w:r w:rsidRPr="006A2411">
        <w:rPr>
          <w:rFonts w:ascii="標楷體" w:eastAsia="標楷體" w:hAnsi="標楷體" w:cs="Times New Roman" w:hint="eastAsia"/>
          <w:szCs w:val="24"/>
        </w:rPr>
        <w:t>月</w:t>
      </w:r>
      <w:r w:rsidR="0021474A">
        <w:rPr>
          <w:rFonts w:ascii="標楷體" w:eastAsia="標楷體" w:hAnsi="標楷體" w:cs="Times New Roman" w:hint="eastAsia"/>
          <w:szCs w:val="24"/>
        </w:rPr>
        <w:t>2</w:t>
      </w:r>
      <w:r w:rsidR="007743CB">
        <w:rPr>
          <w:rFonts w:ascii="標楷體" w:eastAsia="標楷體" w:hAnsi="標楷體" w:cs="Times New Roman" w:hint="eastAsia"/>
          <w:szCs w:val="24"/>
        </w:rPr>
        <w:t>6</w:t>
      </w:r>
      <w:r w:rsidRPr="006A2411">
        <w:rPr>
          <w:rFonts w:ascii="標楷體" w:eastAsia="標楷體" w:hAnsi="標楷體" w:cs="Times New Roman" w:hint="eastAsia"/>
          <w:szCs w:val="24"/>
        </w:rPr>
        <w:t>日（星期</w:t>
      </w:r>
      <w:r w:rsidR="007743CB">
        <w:rPr>
          <w:rFonts w:ascii="標楷體" w:eastAsia="標楷體" w:hAnsi="標楷體" w:cs="Times New Roman" w:hint="eastAsia"/>
          <w:szCs w:val="24"/>
        </w:rPr>
        <w:t>一</w:t>
      </w:r>
      <w:r w:rsidRPr="006A2411">
        <w:rPr>
          <w:rFonts w:ascii="標楷體" w:eastAsia="標楷體" w:hAnsi="標楷體" w:cs="Times New Roman" w:hint="eastAsia"/>
          <w:szCs w:val="24"/>
        </w:rPr>
        <w:t>）</w:t>
      </w:r>
      <w:r w:rsidR="007743CB">
        <w:rPr>
          <w:rFonts w:ascii="標楷體" w:eastAsia="標楷體" w:hAnsi="標楷體" w:cs="Times New Roman" w:hint="eastAsia"/>
          <w:szCs w:val="24"/>
        </w:rPr>
        <w:t>8</w:t>
      </w:r>
      <w:r w:rsidR="007743CB">
        <w:rPr>
          <w:rFonts w:ascii="新細明體" w:eastAsia="新細明體" w:hAnsi="新細明體" w:cs="Times New Roman" w:hint="eastAsia"/>
          <w:szCs w:val="24"/>
        </w:rPr>
        <w:t>：</w:t>
      </w:r>
      <w:r w:rsidR="007743CB">
        <w:rPr>
          <w:rFonts w:ascii="標楷體" w:eastAsia="標楷體" w:hAnsi="標楷體" w:cs="Times New Roman" w:hint="eastAsia"/>
          <w:szCs w:val="24"/>
        </w:rPr>
        <w:t>30</w:t>
      </w:r>
      <w:r w:rsidR="00584CEE">
        <w:rPr>
          <w:rFonts w:ascii="標楷體" w:eastAsia="標楷體" w:hAnsi="標楷體" w:cs="Times New Roman" w:hint="eastAsia"/>
          <w:szCs w:val="24"/>
        </w:rPr>
        <w:t>起</w:t>
      </w:r>
      <w:r w:rsidRPr="006A2411">
        <w:rPr>
          <w:rFonts w:ascii="標楷體" w:eastAsia="標楷體" w:hAnsi="標楷體" w:cs="Times New Roman" w:hint="eastAsia"/>
          <w:szCs w:val="24"/>
        </w:rPr>
        <w:t>，視報名人數彈性調整。請應考人於當日</w:t>
      </w:r>
      <w:r w:rsidR="007743CB">
        <w:rPr>
          <w:rFonts w:ascii="標楷體" w:eastAsia="標楷體" w:hAnsi="標楷體" w:cs="Times New Roman" w:hint="eastAsia"/>
          <w:szCs w:val="24"/>
        </w:rPr>
        <w:t>8</w:t>
      </w:r>
      <w:r w:rsidR="007743CB">
        <w:rPr>
          <w:rFonts w:ascii="新細明體" w:eastAsia="新細明體" w:hAnsi="新細明體" w:cs="Times New Roman" w:hint="eastAsia"/>
          <w:szCs w:val="24"/>
        </w:rPr>
        <w:t>：</w:t>
      </w:r>
      <w:r w:rsidR="007743CB">
        <w:rPr>
          <w:rFonts w:ascii="標楷體" w:eastAsia="標楷體" w:hAnsi="標楷體" w:cs="Times New Roman" w:hint="eastAsia"/>
          <w:szCs w:val="24"/>
        </w:rPr>
        <w:t>00</w:t>
      </w:r>
      <w:r w:rsidRPr="006A2411">
        <w:rPr>
          <w:rFonts w:ascii="標楷體" w:eastAsia="標楷體" w:hAnsi="標楷體" w:cs="Times New Roman" w:hint="eastAsia"/>
          <w:szCs w:val="24"/>
        </w:rPr>
        <w:t>至</w:t>
      </w:r>
      <w:r w:rsidR="007743CB">
        <w:rPr>
          <w:rFonts w:ascii="標楷體" w:eastAsia="標楷體" w:hAnsi="標楷體" w:cs="Times New Roman" w:hint="eastAsia"/>
          <w:szCs w:val="24"/>
        </w:rPr>
        <w:t>8</w:t>
      </w:r>
      <w:r w:rsidR="007743CB">
        <w:rPr>
          <w:rFonts w:ascii="新細明體" w:eastAsia="新細明體" w:hAnsi="新細明體" w:cs="Times New Roman" w:hint="eastAsia"/>
          <w:szCs w:val="24"/>
        </w:rPr>
        <w:t>：</w:t>
      </w:r>
      <w:r w:rsidR="007743CB">
        <w:rPr>
          <w:rFonts w:ascii="標楷體" w:eastAsia="標楷體" w:hAnsi="標楷體" w:cs="Times New Roman" w:hint="eastAsia"/>
          <w:szCs w:val="24"/>
        </w:rPr>
        <w:t>30</w:t>
      </w:r>
      <w:r w:rsidRPr="006A2411">
        <w:rPr>
          <w:rFonts w:ascii="標楷體" w:eastAsia="標楷體" w:hAnsi="標楷體" w:cs="Times New Roman" w:hint="eastAsia"/>
          <w:szCs w:val="24"/>
        </w:rPr>
        <w:t>前完成報到並接受資格審查，資格審查表件詳如附件。</w:t>
      </w:r>
    </w:p>
    <w:p w:rsidR="006A2411" w:rsidRPr="006A2411" w:rsidRDefault="006A2411" w:rsidP="006A2411">
      <w:pPr>
        <w:numPr>
          <w:ilvl w:val="0"/>
          <w:numId w:val="6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甄試方式：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口試（面試）方式辦理。</w:t>
      </w:r>
    </w:p>
    <w:p w:rsidR="006A2411" w:rsidRPr="006A2411" w:rsidRDefault="006A2411" w:rsidP="006A2411">
      <w:pPr>
        <w:numPr>
          <w:ilvl w:val="0"/>
          <w:numId w:val="6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口試範圍：餐飲專業知識與素養（30%）、衛生常識及態度（30%）、廚工相關經驗（如曾擔任餐飲業相關工作或學校廚工者，20%）、配合行</w:t>
      </w:r>
      <w:r w:rsidRPr="006A2411">
        <w:rPr>
          <w:rFonts w:ascii="標楷體" w:eastAsia="標楷體" w:hAnsi="標楷體" w:cs="Times New Roman" w:hint="eastAsia"/>
          <w:szCs w:val="24"/>
        </w:rPr>
        <w:lastRenderedPageBreak/>
        <w:t>政能力及意願等（20%）。</w:t>
      </w:r>
    </w:p>
    <w:p w:rsidR="006A2411" w:rsidRPr="006A2411" w:rsidRDefault="006A2411" w:rsidP="006A2411">
      <w:pPr>
        <w:numPr>
          <w:ilvl w:val="0"/>
          <w:numId w:val="6"/>
        </w:numPr>
        <w:spacing w:line="360" w:lineRule="exact"/>
        <w:ind w:rightChars="-61" w:right="-14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口試成績未達70分者不予錄取。</w:t>
      </w: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六、應聘方式</w:t>
      </w:r>
      <w:r>
        <w:rPr>
          <w:rFonts w:ascii="新細明體" w:eastAsia="新細明體" w:hAnsi="新細明體" w:hint="eastAsia"/>
        </w:rPr>
        <w:t>：</w:t>
      </w:r>
    </w:p>
    <w:p w:rsidR="006A2411" w:rsidRPr="006A2411" w:rsidRDefault="006A2411" w:rsidP="006A2411">
      <w:pPr>
        <w:spacing w:line="360" w:lineRule="exact"/>
        <w:ind w:leftChars="-75" w:left="-180" w:rightChars="-61" w:right="-146" w:firstLineChars="219" w:firstLine="526"/>
        <w:jc w:val="both"/>
        <w:rPr>
          <w:rFonts w:ascii="標楷體" w:eastAsia="標楷體" w:hAnsi="標楷體" w:cs="Times New Roman"/>
          <w:szCs w:val="24"/>
        </w:rPr>
      </w:pPr>
      <w:r w:rsidRPr="006A2411">
        <w:rPr>
          <w:rFonts w:ascii="標楷體" w:eastAsia="標楷體" w:hAnsi="標楷體" w:cs="Times New Roman" w:hint="eastAsia"/>
          <w:szCs w:val="24"/>
        </w:rPr>
        <w:t>錄取人員應於10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6A2411">
        <w:rPr>
          <w:rFonts w:ascii="標楷體" w:eastAsia="標楷體" w:hAnsi="標楷體" w:cs="Times New Roman" w:hint="eastAsia"/>
          <w:szCs w:val="24"/>
        </w:rPr>
        <w:t>年</w:t>
      </w:r>
      <w:r w:rsidR="0021474A">
        <w:rPr>
          <w:rFonts w:ascii="標楷體" w:eastAsia="標楷體" w:hAnsi="標楷體" w:cs="Times New Roman" w:hint="eastAsia"/>
          <w:szCs w:val="24"/>
        </w:rPr>
        <w:t>8</w:t>
      </w:r>
      <w:r w:rsidRPr="006A2411">
        <w:rPr>
          <w:rFonts w:ascii="標楷體" w:eastAsia="標楷體" w:hAnsi="標楷體" w:cs="Times New Roman" w:hint="eastAsia"/>
          <w:szCs w:val="24"/>
        </w:rPr>
        <w:t>月</w:t>
      </w:r>
      <w:r w:rsidR="00584CEE">
        <w:rPr>
          <w:rFonts w:ascii="標楷體" w:eastAsia="標楷體" w:hAnsi="標楷體" w:cs="Times New Roman" w:hint="eastAsia"/>
          <w:szCs w:val="24"/>
        </w:rPr>
        <w:t>2</w:t>
      </w:r>
      <w:r w:rsidR="0021474A">
        <w:rPr>
          <w:rFonts w:ascii="標楷體" w:eastAsia="標楷體" w:hAnsi="標楷體" w:cs="Times New Roman" w:hint="eastAsia"/>
          <w:szCs w:val="24"/>
        </w:rPr>
        <w:t>6</w:t>
      </w:r>
      <w:r w:rsidRPr="006A2411">
        <w:rPr>
          <w:rFonts w:ascii="標楷體" w:eastAsia="標楷體" w:hAnsi="標楷體" w:cs="Times New Roman" w:hint="eastAsia"/>
          <w:szCs w:val="24"/>
        </w:rPr>
        <w:t>日（星期</w:t>
      </w:r>
      <w:r w:rsidR="0021474A">
        <w:rPr>
          <w:rFonts w:ascii="標楷體" w:eastAsia="標楷體" w:hAnsi="標楷體" w:cs="Times New Roman" w:hint="eastAsia"/>
          <w:szCs w:val="24"/>
        </w:rPr>
        <w:t>一</w:t>
      </w:r>
      <w:r w:rsidRPr="006A2411">
        <w:rPr>
          <w:rFonts w:ascii="標楷體" w:eastAsia="標楷體" w:hAnsi="標楷體" w:cs="Times New Roman" w:hint="eastAsia"/>
          <w:szCs w:val="24"/>
        </w:rPr>
        <w:t>）9</w:t>
      </w:r>
      <w:r w:rsidR="000242C2">
        <w:rPr>
          <w:rFonts w:ascii="新細明體" w:eastAsia="新細明體" w:hAnsi="新細明體" w:cs="Times New Roman" w:hint="eastAsia"/>
          <w:szCs w:val="24"/>
        </w:rPr>
        <w:t>：0</w:t>
      </w:r>
      <w:bookmarkStart w:id="0" w:name="_GoBack"/>
      <w:bookmarkEnd w:id="0"/>
      <w:r w:rsidR="000242C2">
        <w:rPr>
          <w:rFonts w:ascii="標楷體" w:eastAsia="標楷體" w:hAnsi="標楷體" w:cs="Times New Roman" w:hint="eastAsia"/>
          <w:szCs w:val="24"/>
        </w:rPr>
        <w:t>0</w:t>
      </w:r>
      <w:r w:rsidRPr="006A2411">
        <w:rPr>
          <w:rFonts w:ascii="標楷體" w:eastAsia="標楷體" w:hAnsi="標楷體" w:cs="Times New Roman" w:hint="eastAsia"/>
          <w:szCs w:val="24"/>
        </w:rPr>
        <w:t>親自攜帶新式國民身分證、最高學歷畢業證書、最近1個月內之區域醫療或教學醫院健康檢查表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檢查項目須包含A型肝炎、手部皮膚病、出疹、膿瘡、外傷、結核病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X光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或傷寒等</w:t>
      </w:r>
      <w:proofErr w:type="gramStart"/>
      <w:r w:rsidRPr="006A2411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6A2411">
        <w:rPr>
          <w:rFonts w:ascii="標楷體" w:eastAsia="標楷體" w:hAnsi="標楷體" w:cs="Times New Roman" w:hint="eastAsia"/>
          <w:szCs w:val="24"/>
        </w:rPr>
        <w:t>等文件至錄取學校（幼兒園）辦理應聘手續，依勞動基準法簽訂契約並以契約進用，逾期未報到者視同放棄，並取消資格。</w:t>
      </w: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6A2411" w:rsidRDefault="006A2411" w:rsidP="006A2411">
      <w:pPr>
        <w:rPr>
          <w:rFonts w:ascii="標楷體" w:eastAsia="標楷體" w:hAnsi="標楷體"/>
        </w:rPr>
      </w:pPr>
    </w:p>
    <w:p w:rsidR="0037122A" w:rsidRDefault="0037122A" w:rsidP="006A2411">
      <w:pPr>
        <w:rPr>
          <w:rFonts w:ascii="標楷體" w:eastAsia="標楷體" w:hAnsi="標楷體"/>
        </w:rPr>
      </w:pPr>
    </w:p>
    <w:p w:rsidR="0037122A" w:rsidRDefault="0037122A" w:rsidP="006A2411">
      <w:pPr>
        <w:rPr>
          <w:rFonts w:ascii="標楷體" w:eastAsia="標楷體" w:hAnsi="標楷體"/>
        </w:rPr>
      </w:pPr>
    </w:p>
    <w:p w:rsidR="0037122A" w:rsidRPr="0037122A" w:rsidRDefault="0037122A" w:rsidP="006A2411">
      <w:pPr>
        <w:rPr>
          <w:rFonts w:ascii="標楷體" w:eastAsia="標楷體" w:hAnsi="標楷體"/>
        </w:rPr>
      </w:pPr>
    </w:p>
    <w:p w:rsidR="00584CEE" w:rsidRDefault="00584CEE" w:rsidP="006A2411">
      <w:pPr>
        <w:rPr>
          <w:rFonts w:ascii="標楷體" w:eastAsia="標楷體" w:hAnsi="標楷體" w:cs="Times New Roman"/>
          <w:b/>
          <w:sz w:val="30"/>
          <w:szCs w:val="30"/>
        </w:rPr>
      </w:pPr>
    </w:p>
    <w:p w:rsidR="006A2411" w:rsidRPr="006A2411" w:rsidRDefault="006A2411" w:rsidP="006A2411">
      <w:pPr>
        <w:rPr>
          <w:rFonts w:ascii="標楷體" w:eastAsia="標楷體" w:hAnsi="標楷體" w:cs="Times New Roman"/>
          <w:b/>
          <w:sz w:val="30"/>
          <w:szCs w:val="30"/>
        </w:rPr>
      </w:pPr>
      <w:r w:rsidRPr="006A2411">
        <w:rPr>
          <w:rFonts w:ascii="標楷體" w:eastAsia="標楷體" w:hAnsi="標楷體" w:cs="Times New Roman"/>
          <w:b/>
          <w:sz w:val="30"/>
          <w:szCs w:val="30"/>
        </w:rPr>
        <w:lastRenderedPageBreak/>
        <w:t>桃園縣10</w:t>
      </w:r>
      <w:r w:rsidR="0021474A">
        <w:rPr>
          <w:rFonts w:ascii="標楷體" w:eastAsia="標楷體" w:hAnsi="標楷體" w:cs="Times New Roman" w:hint="eastAsia"/>
          <w:b/>
          <w:sz w:val="30"/>
          <w:szCs w:val="30"/>
        </w:rPr>
        <w:t>2</w:t>
      </w:r>
      <w:r w:rsidRPr="006A2411">
        <w:rPr>
          <w:rFonts w:ascii="標楷體" w:eastAsia="標楷體" w:hAnsi="標楷體" w:cs="Times New Roman"/>
          <w:b/>
          <w:sz w:val="30"/>
          <w:szCs w:val="30"/>
        </w:rPr>
        <w:t>學年度</w:t>
      </w:r>
      <w:r w:rsidRPr="006A2411">
        <w:rPr>
          <w:rFonts w:ascii="標楷體" w:eastAsia="標楷體" w:hAnsi="標楷體" w:cs="Times New Roman" w:hint="eastAsia"/>
          <w:b/>
          <w:sz w:val="30"/>
          <w:szCs w:val="30"/>
        </w:rPr>
        <w:t>公立</w:t>
      </w:r>
      <w:r w:rsidRPr="006A2411">
        <w:rPr>
          <w:rFonts w:ascii="標楷體" w:eastAsia="標楷體" w:hAnsi="標楷體" w:cs="Times New Roman"/>
          <w:b/>
          <w:sz w:val="30"/>
          <w:szCs w:val="30"/>
        </w:rPr>
        <w:t>幼兒園廚工</w:t>
      </w:r>
      <w:r w:rsidRPr="006A2411">
        <w:rPr>
          <w:rFonts w:ascii="標楷體" w:eastAsia="標楷體" w:hAnsi="標楷體" w:cs="Times New Roman" w:hint="eastAsia"/>
          <w:b/>
          <w:sz w:val="30"/>
          <w:szCs w:val="30"/>
        </w:rPr>
        <w:t>聯合公開甄選資格審查表</w:t>
      </w:r>
    </w:p>
    <w:p w:rsidR="006A2411" w:rsidRPr="006A2411" w:rsidRDefault="006A2411" w:rsidP="006A2411">
      <w:pPr>
        <w:spacing w:before="100" w:beforeAutospacing="1" w:line="520" w:lineRule="exact"/>
        <w:ind w:leftChars="-300" w:left="-720" w:rightChars="-361" w:right="-866"/>
        <w:rPr>
          <w:rFonts w:ascii="Times New Roman" w:eastAsia="標楷體" w:hAnsi="標楷體" w:cs="Times New Roman"/>
          <w:sz w:val="28"/>
          <w:szCs w:val="28"/>
        </w:rPr>
      </w:pPr>
      <w:r w:rsidRPr="006A2411">
        <w:rPr>
          <w:rFonts w:ascii="Times New Roman" w:eastAsia="標楷體" w:hAnsi="標楷體" w:cs="Times New Roman"/>
          <w:sz w:val="28"/>
          <w:szCs w:val="28"/>
        </w:rPr>
        <w:t>學校</w:t>
      </w:r>
      <w:r w:rsidRPr="006A2411">
        <w:rPr>
          <w:rFonts w:ascii="Times New Roman" w:eastAsia="標楷體" w:hAnsi="標楷體" w:cs="Times New Roman" w:hint="eastAsia"/>
          <w:sz w:val="28"/>
          <w:szCs w:val="28"/>
        </w:rPr>
        <w:t>名稱：</w:t>
      </w:r>
      <w:r w:rsidRPr="006A2411"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              </w:t>
      </w:r>
      <w:r w:rsidRPr="006A2411">
        <w:rPr>
          <w:rFonts w:ascii="Times New Roman" w:eastAsia="標楷體" w:hAnsi="標楷體" w:cs="Times New Roman" w:hint="eastAsia"/>
          <w:sz w:val="28"/>
          <w:szCs w:val="28"/>
        </w:rPr>
        <w:t>報名序號：</w:t>
      </w:r>
    </w:p>
    <w:tbl>
      <w:tblPr>
        <w:tblStyle w:val="a4"/>
        <w:tblW w:w="9900" w:type="dxa"/>
        <w:tblInd w:w="-612" w:type="dxa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800"/>
        <w:gridCol w:w="2160"/>
        <w:gridCol w:w="1620"/>
      </w:tblGrid>
      <w:tr w:rsidR="006A2411" w:rsidRPr="006A2411" w:rsidTr="005D2AA2">
        <w:tc>
          <w:tcPr>
            <w:tcW w:w="720" w:type="dxa"/>
          </w:tcPr>
          <w:p w:rsidR="006A2411" w:rsidRPr="006A2411" w:rsidRDefault="006A2411" w:rsidP="006A2411">
            <w:pPr>
              <w:spacing w:line="640" w:lineRule="exact"/>
              <w:ind w:leftChars="-45" w:left="-108" w:rightChars="-45" w:right="-108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A2411" w:rsidRPr="006A2411" w:rsidTr="005D2AA2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6A2411" w:rsidRPr="006A2411" w:rsidRDefault="006A2411" w:rsidP="006A2411">
            <w:pPr>
              <w:spacing w:line="640" w:lineRule="exact"/>
              <w:ind w:leftChars="-45" w:left="-108" w:rightChars="-45" w:right="-108"/>
              <w:rPr>
                <w:rFonts w:eastAsia="標楷體"/>
                <w:b/>
                <w:sz w:val="28"/>
                <w:szCs w:val="28"/>
              </w:rPr>
            </w:pPr>
            <w:r w:rsidRPr="006A2411"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6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b/>
                <w:sz w:val="28"/>
                <w:szCs w:val="28"/>
              </w:rPr>
            </w:pPr>
            <w:r w:rsidRPr="006A2411">
              <w:rPr>
                <w:rFonts w:eastAsia="標楷體" w:hint="eastAsia"/>
                <w:b/>
                <w:sz w:val="28"/>
                <w:szCs w:val="28"/>
              </w:rPr>
              <w:t>證明文件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b/>
                <w:sz w:val="28"/>
                <w:szCs w:val="28"/>
              </w:rPr>
            </w:pPr>
            <w:r w:rsidRPr="006A2411">
              <w:rPr>
                <w:rFonts w:eastAsia="標楷體" w:hint="eastAsia"/>
                <w:b/>
                <w:sz w:val="28"/>
                <w:szCs w:val="28"/>
              </w:rPr>
              <w:t>檢核資料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640" w:lineRule="exact"/>
              <w:rPr>
                <w:rFonts w:eastAsia="標楷體"/>
                <w:b/>
                <w:sz w:val="28"/>
                <w:szCs w:val="28"/>
              </w:rPr>
            </w:pPr>
            <w:r w:rsidRPr="006A2411">
              <w:rPr>
                <w:rFonts w:eastAsia="標楷體" w:hint="eastAsia"/>
                <w:b/>
                <w:sz w:val="28"/>
                <w:szCs w:val="28"/>
              </w:rPr>
              <w:t>審查人簽章</w:t>
            </w:r>
          </w:p>
        </w:tc>
      </w:tr>
      <w:tr w:rsidR="006A2411" w:rsidRPr="006A2411" w:rsidTr="005D2AA2">
        <w:trPr>
          <w:trHeight w:val="207"/>
        </w:trPr>
        <w:tc>
          <w:tcPr>
            <w:tcW w:w="720" w:type="dxa"/>
            <w:tcBorders>
              <w:lef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6A2411" w:rsidRPr="006A2411" w:rsidRDefault="006A2411" w:rsidP="006A2411">
            <w:pPr>
              <w:spacing w:line="400" w:lineRule="exact"/>
              <w:ind w:rightChars="-45" w:right="-108"/>
              <w:rPr>
                <w:rFonts w:eastAsia="標楷體" w:hAnsi="標楷體"/>
                <w:sz w:val="28"/>
                <w:szCs w:val="28"/>
              </w:rPr>
            </w:pPr>
            <w:r w:rsidRPr="006A2411">
              <w:rPr>
                <w:rFonts w:eastAsia="標楷體" w:hAnsi="標楷體" w:hint="eastAsia"/>
                <w:sz w:val="28"/>
                <w:szCs w:val="28"/>
              </w:rPr>
              <w:t>基本履歷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請繳交正本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A2411" w:rsidRPr="006A2411" w:rsidTr="005D2AA2">
        <w:trPr>
          <w:trHeight w:val="207"/>
        </w:trPr>
        <w:tc>
          <w:tcPr>
            <w:tcW w:w="720" w:type="dxa"/>
            <w:tcBorders>
              <w:lef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6A2411" w:rsidRPr="006A2411" w:rsidRDefault="006A2411" w:rsidP="006A2411">
            <w:pPr>
              <w:spacing w:line="4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身分證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正本驗畢當場發還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A2411" w:rsidRPr="006A2411" w:rsidTr="005D2AA2">
        <w:trPr>
          <w:trHeight w:val="823"/>
        </w:trPr>
        <w:tc>
          <w:tcPr>
            <w:tcW w:w="720" w:type="dxa"/>
            <w:tcBorders>
              <w:lef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6A2411" w:rsidRPr="006A2411" w:rsidRDefault="006A2411" w:rsidP="006A2411">
            <w:pPr>
              <w:spacing w:line="4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中餐烹調技術士檢定證照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丙級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乙級</w:t>
            </w:r>
            <w:r w:rsidR="00584CEE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84CEE"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584CEE"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A2411" w:rsidRPr="006A2411" w:rsidTr="005D2AA2">
        <w:tc>
          <w:tcPr>
            <w:tcW w:w="720" w:type="dxa"/>
            <w:tcBorders>
              <w:lef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6A2411" w:rsidRPr="006A2411" w:rsidRDefault="006A2411" w:rsidP="006A2411">
            <w:pPr>
              <w:spacing w:line="4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最高學歷畢業證書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小學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國中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高中職</w:t>
            </w:r>
          </w:p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專科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大專院校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大學以上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A2411" w:rsidRPr="006A2411" w:rsidTr="005D2AA2">
        <w:trPr>
          <w:trHeight w:val="432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6" w:space="0" w:color="auto"/>
            </w:tcBorders>
          </w:tcPr>
          <w:p w:rsidR="006A2411" w:rsidRPr="006A2411" w:rsidRDefault="006A2411" w:rsidP="006A2411">
            <w:pPr>
              <w:spacing w:line="400" w:lineRule="exact"/>
              <w:ind w:rightChars="-45" w:right="-108"/>
              <w:rPr>
                <w:rFonts w:eastAsia="標楷體" w:hAnsi="標楷體"/>
                <w:sz w:val="28"/>
                <w:szCs w:val="28"/>
              </w:rPr>
            </w:pPr>
            <w:r w:rsidRPr="006A2411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6A2411">
              <w:rPr>
                <w:rFonts w:eastAsia="標楷體" w:hAnsi="標楷體"/>
                <w:sz w:val="28"/>
                <w:szCs w:val="28"/>
              </w:rPr>
              <w:t>經歷證明</w:t>
            </w:r>
          </w:p>
        </w:tc>
        <w:tc>
          <w:tcPr>
            <w:tcW w:w="7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A2411" w:rsidRPr="006A2411" w:rsidRDefault="006A2411" w:rsidP="006A24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eastAsia="標楷體" w:hint="eastAsia"/>
                <w:sz w:val="28"/>
                <w:szCs w:val="28"/>
              </w:rPr>
              <w:t>有</w:t>
            </w:r>
            <w:r w:rsidRPr="006A2411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6A24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2411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6A2411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2411" w:rsidRPr="006A2411" w:rsidTr="005D2AA2">
        <w:trPr>
          <w:trHeight w:val="3510"/>
        </w:trPr>
        <w:tc>
          <w:tcPr>
            <w:tcW w:w="99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A2411" w:rsidRPr="006A2411" w:rsidRDefault="006A2411" w:rsidP="006A2411">
            <w:pPr>
              <w:spacing w:before="100" w:beforeAutospacing="1" w:afterLines="50" w:after="180" w:line="72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6A2411">
              <w:rPr>
                <w:rFonts w:eastAsia="標楷體" w:hAnsi="標楷體"/>
                <w:b/>
                <w:sz w:val="32"/>
                <w:szCs w:val="32"/>
              </w:rPr>
              <w:t>切結書</w:t>
            </w:r>
          </w:p>
          <w:p w:rsidR="006A2411" w:rsidRPr="006A2411" w:rsidRDefault="006A2411" w:rsidP="006A2411">
            <w:pPr>
              <w:numPr>
                <w:ilvl w:val="0"/>
                <w:numId w:val="7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本人所繳交之證件</w:t>
            </w:r>
            <w:r w:rsidRPr="006A2411">
              <w:rPr>
                <w:rFonts w:eastAsia="標楷體" w:hAnsi="標楷體" w:hint="eastAsia"/>
                <w:sz w:val="28"/>
                <w:szCs w:val="28"/>
              </w:rPr>
              <w:t>資料</w:t>
            </w:r>
            <w:r w:rsidRPr="006A2411">
              <w:rPr>
                <w:rFonts w:eastAsia="標楷體" w:hAnsi="標楷體"/>
                <w:sz w:val="28"/>
                <w:szCs w:val="28"/>
              </w:rPr>
              <w:t>確認無誤。</w:t>
            </w:r>
          </w:p>
          <w:p w:rsidR="006A2411" w:rsidRPr="006A2411" w:rsidRDefault="006A2411" w:rsidP="006A2411">
            <w:pPr>
              <w:numPr>
                <w:ilvl w:val="0"/>
                <w:numId w:val="7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如有不符合廚工資格條件或相關證明文件虛偽不實者，經查證屬實，無異議放棄報名及錄取資格；如有資格不符已聘任者，亦應無條件解約並繳回已領薪資。</w:t>
            </w:r>
          </w:p>
          <w:p w:rsidR="006A2411" w:rsidRPr="006A2411" w:rsidRDefault="006A2411" w:rsidP="006A2411">
            <w:pPr>
              <w:numPr>
                <w:ilvl w:val="0"/>
                <w:numId w:val="7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本人保證無幼兒教育及照顧法第</w:t>
            </w:r>
            <w:r w:rsidRPr="006A2411">
              <w:rPr>
                <w:rFonts w:eastAsia="標楷體"/>
                <w:sz w:val="28"/>
                <w:szCs w:val="28"/>
              </w:rPr>
              <w:t>27</w:t>
            </w:r>
            <w:r w:rsidRPr="006A2411">
              <w:rPr>
                <w:rFonts w:eastAsia="標楷體" w:hAnsi="標楷體"/>
                <w:sz w:val="28"/>
                <w:szCs w:val="28"/>
              </w:rPr>
              <w:t>條第</w:t>
            </w:r>
            <w:r w:rsidRPr="006A2411">
              <w:rPr>
                <w:rFonts w:eastAsia="標楷體"/>
                <w:sz w:val="28"/>
                <w:szCs w:val="28"/>
              </w:rPr>
              <w:t>1</w:t>
            </w:r>
            <w:r w:rsidRPr="006A2411">
              <w:rPr>
                <w:rFonts w:eastAsia="標楷體" w:hAnsi="標楷體"/>
                <w:sz w:val="28"/>
                <w:szCs w:val="28"/>
              </w:rPr>
              <w:t>項各款規定之情事。</w:t>
            </w:r>
          </w:p>
          <w:p w:rsidR="006A2411" w:rsidRPr="006A2411" w:rsidRDefault="006A2411" w:rsidP="006A2411">
            <w:pPr>
              <w:numPr>
                <w:ilvl w:val="0"/>
                <w:numId w:val="7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繳交</w:t>
            </w:r>
            <w:r w:rsidRPr="006A2411">
              <w:rPr>
                <w:rFonts w:eastAsia="標楷體" w:hAnsi="標楷體" w:hint="eastAsia"/>
                <w:sz w:val="28"/>
                <w:szCs w:val="28"/>
              </w:rPr>
              <w:t>基本履歷</w:t>
            </w:r>
            <w:r w:rsidRPr="006A2411">
              <w:rPr>
                <w:rFonts w:eastAsia="標楷體" w:hAnsi="標楷體"/>
                <w:sz w:val="28"/>
                <w:szCs w:val="28"/>
              </w:rPr>
              <w:t>，發還證件正本。</w:t>
            </w:r>
          </w:p>
          <w:p w:rsidR="006A2411" w:rsidRPr="006A2411" w:rsidRDefault="006A2411" w:rsidP="006A241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A2411" w:rsidRPr="006A2411" w:rsidRDefault="006A2411" w:rsidP="006A2411">
            <w:pPr>
              <w:spacing w:line="48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6A2411">
              <w:rPr>
                <w:rFonts w:eastAsia="標楷體" w:hAnsi="標楷體"/>
                <w:sz w:val="28"/>
                <w:szCs w:val="28"/>
              </w:rPr>
              <w:t>簽名：</w:t>
            </w:r>
          </w:p>
          <w:p w:rsidR="006A2411" w:rsidRPr="006A2411" w:rsidRDefault="006A2411" w:rsidP="006A2411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6A2411" w:rsidRDefault="006A2411" w:rsidP="006A2411">
      <w:pPr>
        <w:rPr>
          <w:rFonts w:ascii="標楷體" w:eastAsia="標楷體" w:hAnsi="標楷體"/>
        </w:rPr>
      </w:pPr>
    </w:p>
    <w:sectPr w:rsidR="006A2411" w:rsidSect="006A2411">
      <w:pgSz w:w="11906" w:h="16838"/>
      <w:pgMar w:top="851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93" w:rsidRDefault="00382193" w:rsidP="0037122A">
      <w:r>
        <w:separator/>
      </w:r>
    </w:p>
  </w:endnote>
  <w:endnote w:type="continuationSeparator" w:id="0">
    <w:p w:rsidR="00382193" w:rsidRDefault="00382193" w:rsidP="003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93" w:rsidRDefault="00382193" w:rsidP="0037122A">
      <w:r>
        <w:separator/>
      </w:r>
    </w:p>
  </w:footnote>
  <w:footnote w:type="continuationSeparator" w:id="0">
    <w:p w:rsidR="00382193" w:rsidRDefault="00382193" w:rsidP="0037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820"/>
    <w:multiLevelType w:val="hybridMultilevel"/>
    <w:tmpl w:val="C2D2A61A"/>
    <w:lvl w:ilvl="0" w:tplc="05D2C2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2F4D699B"/>
    <w:multiLevelType w:val="hybridMultilevel"/>
    <w:tmpl w:val="13E80FEE"/>
    <w:lvl w:ilvl="0" w:tplc="05D2C2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9B4D0C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42212F82"/>
    <w:multiLevelType w:val="hybridMultilevel"/>
    <w:tmpl w:val="9A1E0268"/>
    <w:lvl w:ilvl="0" w:tplc="05D2C2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43D033F3"/>
    <w:multiLevelType w:val="hybridMultilevel"/>
    <w:tmpl w:val="4CD62C8E"/>
    <w:lvl w:ilvl="0" w:tplc="05D2C2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4CCD23E8"/>
    <w:multiLevelType w:val="hybridMultilevel"/>
    <w:tmpl w:val="0E0E8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F55B4A"/>
    <w:multiLevelType w:val="hybridMultilevel"/>
    <w:tmpl w:val="E234911A"/>
    <w:lvl w:ilvl="0" w:tplc="05D2C2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D61437"/>
    <w:multiLevelType w:val="hybridMultilevel"/>
    <w:tmpl w:val="5A1A04D8"/>
    <w:lvl w:ilvl="0" w:tplc="E8C2E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11"/>
    <w:rsid w:val="000242C2"/>
    <w:rsid w:val="001E0B2A"/>
    <w:rsid w:val="0021474A"/>
    <w:rsid w:val="00340F98"/>
    <w:rsid w:val="0037122A"/>
    <w:rsid w:val="00382193"/>
    <w:rsid w:val="00584CEE"/>
    <w:rsid w:val="00647E67"/>
    <w:rsid w:val="006A2411"/>
    <w:rsid w:val="007743CB"/>
    <w:rsid w:val="007A1DD0"/>
    <w:rsid w:val="007B7711"/>
    <w:rsid w:val="00923E70"/>
    <w:rsid w:val="00E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1"/>
    <w:pPr>
      <w:ind w:leftChars="200" w:left="480"/>
    </w:pPr>
  </w:style>
  <w:style w:type="table" w:styleId="a4">
    <w:name w:val="Table Grid"/>
    <w:basedOn w:val="a1"/>
    <w:rsid w:val="006A24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12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12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3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11"/>
    <w:pPr>
      <w:ind w:leftChars="200" w:left="480"/>
    </w:pPr>
  </w:style>
  <w:style w:type="table" w:styleId="a4">
    <w:name w:val="Table Grid"/>
    <w:basedOn w:val="a1"/>
    <w:rsid w:val="006A24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12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12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3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</dc:creator>
  <cp:lastModifiedBy>taps</cp:lastModifiedBy>
  <cp:revision>11</cp:revision>
  <cp:lastPrinted>2013-08-19T00:57:00Z</cp:lastPrinted>
  <dcterms:created xsi:type="dcterms:W3CDTF">2013-03-25T06:08:00Z</dcterms:created>
  <dcterms:modified xsi:type="dcterms:W3CDTF">2013-08-19T02:33:00Z</dcterms:modified>
</cp:coreProperties>
</file>